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BEA" w:rsidRDefault="001C3BEA" w:rsidP="001C3BEA">
      <w:pPr>
        <w:snapToGrid w:val="0"/>
        <w:rPr>
          <w:rFonts w:ascii="ＭＳ 明朝" w:hAnsi="Century"/>
          <w:spacing w:val="18"/>
        </w:rPr>
      </w:pPr>
      <w:r>
        <w:rPr>
          <w:rFonts w:ascii="ＭＳ 明朝" w:eastAsia="ＭＳ ゴシック" w:hAnsi="Century" w:cs="ＭＳ ゴシック" w:hint="eastAsia"/>
        </w:rPr>
        <w:t>参考様式第</w:t>
      </w:r>
      <w:r>
        <w:rPr>
          <w:rFonts w:ascii="ＭＳ ゴシック" w:hAnsi="ＭＳ ゴシック" w:cs="ＭＳ ゴシック"/>
        </w:rPr>
        <w:t>20</w:t>
      </w:r>
      <w:r>
        <w:rPr>
          <w:rFonts w:ascii="ＭＳ 明朝" w:hAnsi="Century" w:cs="ＭＳ 明朝" w:hint="eastAsia"/>
        </w:rPr>
        <w:t>（特定動物飼養・</w:t>
      </w:r>
      <w:r w:rsidR="00130367">
        <w:rPr>
          <w:rFonts w:ascii="ＭＳ 明朝" w:hAnsi="Century" w:cs="ＭＳ 明朝" w:hint="eastAsia"/>
        </w:rPr>
        <w:t>保管方法細目第２条第２項第２号及び第３条第４</w:t>
      </w:r>
      <w:r>
        <w:rPr>
          <w:rFonts w:ascii="ＭＳ 明朝" w:hAnsi="Century" w:cs="ＭＳ 明朝" w:hint="eastAsia"/>
        </w:rPr>
        <w:t>号ロ関係）</w:t>
      </w:r>
    </w:p>
    <w:p w:rsidR="001C3BEA" w:rsidRDefault="001C3BEA" w:rsidP="001C3BEA">
      <w:pPr>
        <w:snapToGrid w:val="0"/>
        <w:jc w:val="center"/>
        <w:rPr>
          <w:rFonts w:ascii="ＭＳ 明朝" w:hAnsi="Century"/>
          <w:spacing w:val="18"/>
        </w:rPr>
      </w:pPr>
      <w:r>
        <w:rPr>
          <w:rFonts w:cs="ＭＳ 明朝" w:hint="eastAsia"/>
        </w:rPr>
        <w:t xml:space="preserve">　　　　　　　　　　　　　　　　　　　　　　　　　　　　　　　　　　　　　　　　　　年　　月　　日</w:t>
      </w:r>
    </w:p>
    <w:p w:rsidR="001C3BEA" w:rsidRDefault="001C3BEA" w:rsidP="001C3BEA">
      <w:pPr>
        <w:snapToGrid w:val="0"/>
        <w:rPr>
          <w:rFonts w:ascii="ＭＳ 明朝" w:hAnsi="Century"/>
          <w:spacing w:val="18"/>
        </w:rPr>
      </w:pPr>
      <w:r>
        <w:rPr>
          <w:rFonts w:ascii="ＭＳ 明朝" w:hAnsi="Century" w:cs="ＭＳ 明朝" w:hint="eastAsia"/>
        </w:rPr>
        <w:t xml:space="preserve">　</w:t>
      </w:r>
      <w:r w:rsidR="00952ABF">
        <w:rPr>
          <w:rFonts w:ascii="ＭＳ 明朝" w:hAnsi="Century" w:cs="ＭＳ 明朝" w:hint="eastAsia"/>
        </w:rPr>
        <w:t>（あて先）</w:t>
      </w:r>
      <w:bookmarkStart w:id="0" w:name="_GoBack"/>
      <w:bookmarkEnd w:id="0"/>
      <w:r w:rsidR="00182F10">
        <w:rPr>
          <w:rFonts w:ascii="ＭＳ 明朝" w:hAnsi="Century" w:cs="ＭＳ 明朝" w:hint="eastAsia"/>
        </w:rPr>
        <w:t>甲府市長</w:t>
      </w:r>
      <w:r>
        <w:rPr>
          <w:rFonts w:ascii="ＭＳ 明朝" w:hAnsi="Century" w:cs="ＭＳ 明朝" w:hint="eastAsia"/>
        </w:rPr>
        <w:t xml:space="preserve">　　　　　　　殿</w:t>
      </w:r>
    </w:p>
    <w:p w:rsidR="001C3BEA" w:rsidRDefault="001C3BEA" w:rsidP="001C3BEA">
      <w:pPr>
        <w:snapToGrid w:val="0"/>
        <w:rPr>
          <w:rFonts w:ascii="ＭＳ 明朝" w:hAnsi="Century"/>
          <w:spacing w:val="18"/>
        </w:rPr>
      </w:pPr>
      <w:r>
        <w:rPr>
          <w:rFonts w:ascii="ＭＳ 明朝" w:hAnsi="Century" w:cs="ＭＳ 明朝" w:hint="eastAsia"/>
        </w:rPr>
        <w:t xml:space="preserve">　　　　　　　　　　　　　　　　　　　　　　　　　　　　　　　　届出者　氏　　名　　　　　　　　　　　</w:t>
      </w:r>
    </w:p>
    <w:p w:rsidR="001C3BEA" w:rsidRDefault="001C3BEA" w:rsidP="001C3BEA">
      <w:pPr>
        <w:snapToGrid w:val="0"/>
        <w:ind w:left="7348" w:hanging="1834"/>
        <w:rPr>
          <w:rFonts w:ascii="ＭＳ 明朝" w:hAnsi="Century"/>
          <w:spacing w:val="18"/>
        </w:rPr>
      </w:pPr>
      <w:r>
        <w:rPr>
          <w:rFonts w:ascii="ＭＳ 明朝" w:hAnsi="Century" w:cs="ＭＳ 明朝" w:hint="eastAsia"/>
        </w:rPr>
        <w:t xml:space="preserve">　　　　　　　　　　　　　（法人にあっては、名称及び代表者の氏名）</w:t>
      </w:r>
    </w:p>
    <w:p w:rsidR="001C3BEA" w:rsidRDefault="001C3BEA" w:rsidP="001C3BEA">
      <w:pPr>
        <w:snapToGrid w:val="0"/>
        <w:ind w:left="8328" w:hanging="1834"/>
        <w:rPr>
          <w:rFonts w:ascii="ＭＳ 明朝" w:hAnsi="Century"/>
          <w:spacing w:val="18"/>
        </w:rPr>
      </w:pPr>
      <w:r>
        <w:rPr>
          <w:rFonts w:ascii="ＭＳ 明朝" w:hAnsi="Century" w:cs="ＭＳ 明朝" w:hint="eastAsia"/>
        </w:rPr>
        <w:t xml:space="preserve">　　　　　　　　　</w:t>
      </w:r>
      <w:r>
        <w:rPr>
          <w:rFonts w:ascii="ＭＳ 明朝" w:hAnsi="ＭＳ 明朝" w:cs="ＭＳ 明朝"/>
        </w:rPr>
        <w:t xml:space="preserve"> </w:t>
      </w:r>
      <w:r>
        <w:rPr>
          <w:rFonts w:ascii="ＭＳ 明朝" w:hAnsi="Century" w:cs="ＭＳ 明朝" w:hint="eastAsia"/>
        </w:rPr>
        <w:t>住　　所</w:t>
      </w:r>
    </w:p>
    <w:p w:rsidR="001C3BEA" w:rsidRDefault="001C3BEA" w:rsidP="001C3BEA">
      <w:pPr>
        <w:snapToGrid w:val="0"/>
        <w:ind w:left="1714"/>
        <w:rPr>
          <w:rFonts w:ascii="ＭＳ 明朝" w:hAnsi="Century"/>
          <w:spacing w:val="18"/>
        </w:rPr>
      </w:pPr>
      <w:r>
        <w:rPr>
          <w:rFonts w:ascii="ＭＳ 明朝" w:hAnsi="Century" w:cs="ＭＳ 明朝" w:hint="eastAsia"/>
        </w:rPr>
        <w:t xml:space="preserve">　　　　　　　　　　　　　　　　　　　</w:t>
      </w:r>
      <w:r>
        <w:rPr>
          <w:rFonts w:ascii="ＭＳ 明朝" w:hAnsi="ＭＳ 明朝" w:cs="ＭＳ 明朝"/>
        </w:rPr>
        <w:t xml:space="preserve">                    </w:t>
      </w:r>
      <w:r>
        <w:rPr>
          <w:rFonts w:ascii="ＭＳ 明朝" w:hAnsi="Century" w:cs="ＭＳ 明朝" w:hint="eastAsia"/>
        </w:rPr>
        <w:t>電話番号</w:t>
      </w:r>
    </w:p>
    <w:p w:rsidR="001C3BEA" w:rsidRDefault="001C3BEA" w:rsidP="001C3BEA">
      <w:pPr>
        <w:snapToGrid w:val="0"/>
        <w:rPr>
          <w:rFonts w:ascii="ＭＳ 明朝" w:hAnsi="Century"/>
          <w:spacing w:val="18"/>
        </w:rPr>
      </w:pPr>
    </w:p>
    <w:p w:rsidR="001C3BEA" w:rsidRDefault="001C3BEA" w:rsidP="001C3BEA">
      <w:pPr>
        <w:snapToGrid w:val="0"/>
        <w:rPr>
          <w:rFonts w:ascii="ＭＳ 明朝" w:hAnsi="Century"/>
          <w:spacing w:val="18"/>
        </w:rPr>
      </w:pPr>
      <w:r>
        <w:rPr>
          <w:rFonts w:ascii="ＭＳ 明朝" w:hAnsi="Century" w:cs="ＭＳ 明朝" w:hint="eastAsia"/>
        </w:rPr>
        <w:t xml:space="preserve">　　　　　　　　　　　　　　　　　　　</w:t>
      </w:r>
      <w:r>
        <w:rPr>
          <w:rFonts w:ascii="ＭＳ 明朝" w:hAnsi="Century" w:cs="ＭＳ 明朝"/>
          <w:color w:val="auto"/>
          <w:sz w:val="24"/>
          <w:szCs w:val="24"/>
        </w:rPr>
        <w:fldChar w:fldCharType="begin"/>
      </w:r>
      <w:r>
        <w:rPr>
          <w:rFonts w:ascii="ＭＳ 明朝" w:hAnsi="Century" w:cs="ＭＳ 明朝"/>
          <w:color w:val="auto"/>
          <w:sz w:val="24"/>
          <w:szCs w:val="24"/>
        </w:rPr>
        <w:instrText>eq \o\ad(</w:instrText>
      </w:r>
      <w:r>
        <w:rPr>
          <w:rFonts w:cs="ＭＳ 明朝" w:hint="eastAsia"/>
          <w:spacing w:val="2"/>
          <w:sz w:val="24"/>
          <w:szCs w:val="24"/>
        </w:rPr>
        <w:instrText>特定動物管理報告書</w:instrText>
      </w:r>
      <w:r>
        <w:rPr>
          <w:rFonts w:ascii="ＭＳ 明朝" w:hAnsi="Century" w:cs="ＭＳ 明朝"/>
          <w:color w:val="auto"/>
          <w:sz w:val="24"/>
          <w:szCs w:val="24"/>
        </w:rPr>
        <w:instrText>,</w:instrText>
      </w:r>
      <w:r>
        <w:rPr>
          <w:rFonts w:ascii="ＭＳ 明朝" w:hAnsi="Century" w:cs="ＭＳ 明朝" w:hint="eastAsia"/>
          <w:color w:val="auto"/>
        </w:rPr>
        <w:instrText xml:space="preserve">　　　　　　　　　　　　　　　　　　　　　</w:instrText>
      </w:r>
      <w:r>
        <w:rPr>
          <w:rFonts w:ascii="ＭＳ 明朝" w:hAnsi="Century" w:cs="ＭＳ 明朝"/>
          <w:color w:val="auto"/>
        </w:rPr>
        <w:instrText xml:space="preserve"> </w:instrText>
      </w:r>
      <w:r>
        <w:rPr>
          <w:rFonts w:ascii="ＭＳ 明朝" w:hAnsi="Century" w:cs="ＭＳ 明朝"/>
          <w:color w:val="auto"/>
          <w:sz w:val="24"/>
          <w:szCs w:val="24"/>
        </w:rPr>
        <w:instrText>)</w:instrText>
      </w:r>
      <w:r>
        <w:rPr>
          <w:rFonts w:ascii="ＭＳ 明朝" w:hAnsi="Century" w:cs="ＭＳ 明朝"/>
          <w:color w:val="auto"/>
          <w:sz w:val="24"/>
          <w:szCs w:val="24"/>
        </w:rPr>
        <w:fldChar w:fldCharType="separate"/>
      </w:r>
      <w:r>
        <w:rPr>
          <w:rFonts w:cs="ＭＳ 明朝" w:hint="eastAsia"/>
          <w:spacing w:val="2"/>
          <w:sz w:val="24"/>
          <w:szCs w:val="24"/>
        </w:rPr>
        <w:t>特定動物管理報告書</w:t>
      </w:r>
      <w:r>
        <w:rPr>
          <w:rFonts w:ascii="ＭＳ 明朝" w:hAnsi="Century" w:cs="ＭＳ 明朝"/>
          <w:color w:val="auto"/>
          <w:sz w:val="24"/>
          <w:szCs w:val="24"/>
        </w:rPr>
        <w:fldChar w:fldCharType="end"/>
      </w:r>
    </w:p>
    <w:p w:rsidR="001C3BEA" w:rsidRDefault="001C3BEA" w:rsidP="001C3BEA">
      <w:pPr>
        <w:snapToGrid w:val="0"/>
        <w:rPr>
          <w:rFonts w:ascii="ＭＳ 明朝" w:hAnsi="Century"/>
          <w:spacing w:val="18"/>
        </w:rPr>
      </w:pPr>
      <w:r>
        <w:rPr>
          <w:rFonts w:ascii="ＭＳ 明朝" w:hAnsi="Century" w:cs="ＭＳ 明朝" w:hint="eastAsia"/>
        </w:rPr>
        <w:t xml:space="preserve">　　　　　　　　　　　　　　　　　　　　　　　　　　　　　　　</w:t>
      </w:r>
    </w:p>
    <w:p w:rsidR="001C3BEA" w:rsidRDefault="001C3BEA" w:rsidP="001C3BEA">
      <w:pPr>
        <w:snapToGrid w:val="0"/>
        <w:rPr>
          <w:rFonts w:ascii="ＭＳ 明朝" w:hAnsi="Century"/>
          <w:spacing w:val="18"/>
        </w:rPr>
      </w:pPr>
      <w:r>
        <w:rPr>
          <w:rFonts w:ascii="ＭＳ 明朝" w:hAnsi="Century" w:cs="ＭＳ 明朝" w:hint="eastAsia"/>
          <w:sz w:val="18"/>
          <w:szCs w:val="18"/>
        </w:rPr>
        <w:t xml:space="preserve">　</w:t>
      </w:r>
      <w:r>
        <w:rPr>
          <w:rFonts w:ascii="ＭＳ 明朝" w:hAnsi="Century" w:cs="ＭＳ 明朝" w:hint="eastAsia"/>
        </w:rPr>
        <w:t>特</w:t>
      </w:r>
      <w:r w:rsidR="00130367">
        <w:rPr>
          <w:rFonts w:ascii="ＭＳ 明朝" w:hAnsi="Century" w:cs="ＭＳ 明朝" w:hint="eastAsia"/>
        </w:rPr>
        <w:t>定動物の飼養又は保管の方法の細目第２条第２項第２号又は第３条第４</w:t>
      </w:r>
      <w:r>
        <w:rPr>
          <w:rFonts w:ascii="ＭＳ 明朝" w:hAnsi="Century" w:cs="ＭＳ 明朝" w:hint="eastAsia"/>
        </w:rPr>
        <w:t>号ロの規定により、下記のとおり報告します。</w:t>
      </w:r>
    </w:p>
    <w:p w:rsidR="001C3BEA" w:rsidRDefault="001C3BEA" w:rsidP="001C3BEA">
      <w:pPr>
        <w:snapToGrid w:val="0"/>
        <w:jc w:val="center"/>
        <w:rPr>
          <w:rFonts w:ascii="ＭＳ 明朝" w:hAnsi="Century"/>
          <w:spacing w:val="18"/>
        </w:rPr>
      </w:pPr>
    </w:p>
    <w:p w:rsidR="001C3BEA" w:rsidRDefault="001C3BEA" w:rsidP="001C3BEA">
      <w:pPr>
        <w:snapToGrid w:val="0"/>
        <w:rPr>
          <w:rFonts w:ascii="ＭＳ 明朝" w:hAnsi="Century"/>
          <w:spacing w:val="18"/>
        </w:rPr>
      </w:pPr>
      <w:r>
        <w:rPr>
          <w:rFonts w:cs="ＭＳ 明朝" w:hint="eastAsia"/>
        </w:rPr>
        <w:t>１</w:t>
      </w:r>
      <w:r>
        <w:t xml:space="preserve"> </w:t>
      </w:r>
      <w:r>
        <w:rPr>
          <w:rFonts w:ascii="ＭＳ 明朝" w:hAnsi="Century" w:cs="ＭＳ 明朝"/>
          <w:color w:val="auto"/>
          <w:sz w:val="24"/>
          <w:szCs w:val="24"/>
        </w:rPr>
        <w:fldChar w:fldCharType="begin"/>
      </w:r>
      <w:r>
        <w:rPr>
          <w:rFonts w:ascii="ＭＳ 明朝" w:hAnsi="Century" w:cs="ＭＳ 明朝"/>
          <w:color w:val="auto"/>
          <w:sz w:val="24"/>
          <w:szCs w:val="24"/>
        </w:rPr>
        <w:instrText>eq \o\ad(</w:instrText>
      </w:r>
      <w:r>
        <w:rPr>
          <w:rFonts w:cs="ＭＳ 明朝" w:hint="eastAsia"/>
        </w:rPr>
        <w:instrText>報告期間</w:instrText>
      </w:r>
      <w:r>
        <w:rPr>
          <w:rFonts w:ascii="ＭＳ 明朝" w:hAnsi="Century" w:cs="ＭＳ 明朝"/>
          <w:color w:val="auto"/>
          <w:sz w:val="24"/>
          <w:szCs w:val="24"/>
        </w:rPr>
        <w:instrText>,</w:instrText>
      </w:r>
      <w:r>
        <w:rPr>
          <w:rFonts w:ascii="ＭＳ 明朝" w:hAnsi="Century" w:cs="ＭＳ 明朝" w:hint="eastAsia"/>
          <w:color w:val="auto"/>
        </w:rPr>
        <w:instrText xml:space="preserve">　　　　　　　　　　</w:instrText>
      </w:r>
      <w:r>
        <w:rPr>
          <w:rFonts w:ascii="ＭＳ 明朝" w:hAnsi="Century" w:cs="ＭＳ 明朝"/>
          <w:color w:val="auto"/>
        </w:rPr>
        <w:instrText xml:space="preserve"> </w:instrText>
      </w:r>
      <w:r>
        <w:rPr>
          <w:rFonts w:ascii="ＭＳ 明朝" w:hAnsi="Century" w:cs="ＭＳ 明朝"/>
          <w:color w:val="auto"/>
          <w:sz w:val="24"/>
          <w:szCs w:val="24"/>
        </w:rPr>
        <w:instrText>)</w:instrText>
      </w:r>
      <w:r>
        <w:rPr>
          <w:rFonts w:ascii="ＭＳ 明朝" w:hAnsi="Century" w:cs="ＭＳ 明朝"/>
          <w:color w:val="auto"/>
          <w:sz w:val="24"/>
          <w:szCs w:val="24"/>
        </w:rPr>
        <w:fldChar w:fldCharType="separate"/>
      </w:r>
      <w:r>
        <w:rPr>
          <w:rFonts w:cs="ＭＳ 明朝" w:hint="eastAsia"/>
        </w:rPr>
        <w:t>報告期間</w:t>
      </w:r>
      <w:r>
        <w:rPr>
          <w:rFonts w:ascii="ＭＳ 明朝" w:hAnsi="Century" w:cs="ＭＳ 明朝"/>
          <w:color w:val="auto"/>
          <w:sz w:val="24"/>
          <w:szCs w:val="24"/>
        </w:rPr>
        <w:fldChar w:fldCharType="end"/>
      </w:r>
      <w:r>
        <w:rPr>
          <w:rFonts w:cs="ＭＳ 明朝" w:hint="eastAsia"/>
        </w:rPr>
        <w:t xml:space="preserve">　</w:t>
      </w:r>
      <w:r>
        <w:t xml:space="preserve">  </w:t>
      </w:r>
      <w:r>
        <w:rPr>
          <w:rFonts w:cs="ＭＳ 明朝" w:hint="eastAsia"/>
        </w:rPr>
        <w:t xml:space="preserve">　　　年　　　月　　　日　　から　　　　年　　　月　　　日　まで</w:t>
      </w:r>
    </w:p>
    <w:p w:rsidR="001C3BEA" w:rsidRDefault="001C3BEA" w:rsidP="001C3BEA">
      <w:pPr>
        <w:snapToGrid w:val="0"/>
        <w:rPr>
          <w:rFonts w:ascii="ＭＳ 明朝" w:hAnsi="Century"/>
          <w:spacing w:val="18"/>
        </w:rPr>
      </w:pPr>
      <w:r>
        <w:rPr>
          <w:rFonts w:cs="ＭＳ 明朝" w:hint="eastAsia"/>
        </w:rPr>
        <w:t>２</w:t>
      </w:r>
      <w:r>
        <w:t xml:space="preserve"> </w:t>
      </w:r>
      <w:r>
        <w:rPr>
          <w:rFonts w:ascii="ＭＳ 明朝" w:hAnsi="Century" w:cs="ＭＳ 明朝"/>
          <w:color w:val="auto"/>
          <w:sz w:val="24"/>
          <w:szCs w:val="24"/>
        </w:rPr>
        <w:fldChar w:fldCharType="begin"/>
      </w:r>
      <w:r>
        <w:rPr>
          <w:rFonts w:ascii="ＭＳ 明朝" w:hAnsi="Century" w:cs="ＭＳ 明朝"/>
          <w:color w:val="auto"/>
          <w:sz w:val="24"/>
          <w:szCs w:val="24"/>
        </w:rPr>
        <w:instrText>eq \o\ad(</w:instrText>
      </w:r>
      <w:r>
        <w:rPr>
          <w:rFonts w:cs="ＭＳ 明朝" w:hint="eastAsia"/>
        </w:rPr>
        <w:instrText>特定動物の種類</w:instrText>
      </w:r>
      <w:r>
        <w:rPr>
          <w:rFonts w:ascii="ＭＳ 明朝" w:hAnsi="Century" w:cs="ＭＳ 明朝"/>
          <w:color w:val="auto"/>
          <w:sz w:val="24"/>
          <w:szCs w:val="24"/>
        </w:rPr>
        <w:instrText>,</w:instrText>
      </w:r>
      <w:r>
        <w:rPr>
          <w:rFonts w:ascii="ＭＳ 明朝" w:hAnsi="Century" w:cs="ＭＳ 明朝" w:hint="eastAsia"/>
          <w:color w:val="auto"/>
        </w:rPr>
        <w:instrText xml:space="preserve">　　　　　　　　　　</w:instrText>
      </w:r>
      <w:r>
        <w:rPr>
          <w:rFonts w:ascii="ＭＳ 明朝" w:hAnsi="Century" w:cs="ＭＳ 明朝"/>
          <w:color w:val="auto"/>
        </w:rPr>
        <w:instrText xml:space="preserve"> </w:instrText>
      </w:r>
      <w:r>
        <w:rPr>
          <w:rFonts w:ascii="ＭＳ 明朝" w:hAnsi="Century" w:cs="ＭＳ 明朝"/>
          <w:color w:val="auto"/>
          <w:sz w:val="24"/>
          <w:szCs w:val="24"/>
        </w:rPr>
        <w:instrText>)</w:instrText>
      </w:r>
      <w:r>
        <w:rPr>
          <w:rFonts w:ascii="ＭＳ 明朝" w:hAnsi="Century" w:cs="ＭＳ 明朝"/>
          <w:color w:val="auto"/>
          <w:sz w:val="24"/>
          <w:szCs w:val="24"/>
        </w:rPr>
        <w:fldChar w:fldCharType="separate"/>
      </w:r>
      <w:r>
        <w:rPr>
          <w:rFonts w:cs="ＭＳ 明朝" w:hint="eastAsia"/>
        </w:rPr>
        <w:t>特定動物の種類</w:t>
      </w:r>
      <w:r>
        <w:rPr>
          <w:rFonts w:ascii="ＭＳ 明朝" w:hAnsi="Century" w:cs="ＭＳ 明朝"/>
          <w:color w:val="auto"/>
          <w:sz w:val="24"/>
          <w:szCs w:val="24"/>
        </w:rPr>
        <w:fldChar w:fldCharType="end"/>
      </w:r>
    </w:p>
    <w:p w:rsidR="001C3BEA" w:rsidRDefault="001C3BEA" w:rsidP="001C3BEA">
      <w:pPr>
        <w:snapToGrid w:val="0"/>
        <w:rPr>
          <w:rFonts w:ascii="ＭＳ 明朝" w:hAnsi="Century"/>
          <w:spacing w:val="18"/>
        </w:rPr>
      </w:pPr>
      <w:r>
        <w:rPr>
          <w:rFonts w:cs="ＭＳ 明朝" w:hint="eastAsia"/>
        </w:rPr>
        <w:t>３</w:t>
      </w:r>
      <w:r>
        <w:t xml:space="preserve"> </w:t>
      </w:r>
      <w:r>
        <w:rPr>
          <w:rFonts w:ascii="ＭＳ 明朝" w:hAnsi="Century" w:cs="ＭＳ 明朝"/>
          <w:color w:val="auto"/>
          <w:sz w:val="24"/>
          <w:szCs w:val="24"/>
        </w:rPr>
        <w:fldChar w:fldCharType="begin"/>
      </w:r>
      <w:r>
        <w:rPr>
          <w:rFonts w:ascii="ＭＳ 明朝" w:hAnsi="Century" w:cs="ＭＳ 明朝"/>
          <w:color w:val="auto"/>
          <w:sz w:val="24"/>
          <w:szCs w:val="24"/>
        </w:rPr>
        <w:instrText>eq \o\ad(</w:instrText>
      </w:r>
      <w:r>
        <w:rPr>
          <w:rFonts w:cs="ＭＳ 明朝" w:hint="eastAsia"/>
        </w:rPr>
        <w:instrText>飼養・保管の総数</w:instrText>
      </w:r>
      <w:r>
        <w:rPr>
          <w:rFonts w:ascii="ＭＳ 明朝" w:hAnsi="Century" w:cs="ＭＳ 明朝"/>
          <w:color w:val="auto"/>
          <w:sz w:val="24"/>
          <w:szCs w:val="24"/>
        </w:rPr>
        <w:instrText>,</w:instrText>
      </w:r>
      <w:r>
        <w:rPr>
          <w:rFonts w:ascii="ＭＳ 明朝" w:hAnsi="Century" w:cs="ＭＳ 明朝" w:hint="eastAsia"/>
          <w:color w:val="auto"/>
        </w:rPr>
        <w:instrText xml:space="preserve">　　　　　　　　　　</w:instrText>
      </w:r>
      <w:r>
        <w:rPr>
          <w:rFonts w:ascii="ＭＳ 明朝" w:hAnsi="Century" w:cs="ＭＳ 明朝"/>
          <w:color w:val="auto"/>
        </w:rPr>
        <w:instrText xml:space="preserve"> </w:instrText>
      </w:r>
      <w:r>
        <w:rPr>
          <w:rFonts w:ascii="ＭＳ 明朝" w:hAnsi="Century" w:cs="ＭＳ 明朝"/>
          <w:color w:val="auto"/>
          <w:sz w:val="24"/>
          <w:szCs w:val="24"/>
        </w:rPr>
        <w:instrText>)</w:instrText>
      </w:r>
      <w:r>
        <w:rPr>
          <w:rFonts w:ascii="ＭＳ 明朝" w:hAnsi="Century" w:cs="ＭＳ 明朝"/>
          <w:color w:val="auto"/>
          <w:sz w:val="24"/>
          <w:szCs w:val="24"/>
        </w:rPr>
        <w:fldChar w:fldCharType="separate"/>
      </w:r>
      <w:r>
        <w:rPr>
          <w:rFonts w:cs="ＭＳ 明朝" w:hint="eastAsia"/>
        </w:rPr>
        <w:t>飼養・保管の総数</w:t>
      </w:r>
      <w:r>
        <w:rPr>
          <w:rFonts w:ascii="ＭＳ 明朝" w:hAnsi="Century" w:cs="ＭＳ 明朝"/>
          <w:color w:val="auto"/>
          <w:sz w:val="24"/>
          <w:szCs w:val="24"/>
        </w:rPr>
        <w:fldChar w:fldCharType="end"/>
      </w:r>
    </w:p>
    <w:p w:rsidR="001C3BEA" w:rsidRDefault="001C3BEA" w:rsidP="001C3BEA">
      <w:pPr>
        <w:snapToGrid w:val="0"/>
        <w:rPr>
          <w:rFonts w:ascii="ＭＳ 明朝" w:hAnsi="Century"/>
          <w:spacing w:val="18"/>
        </w:rPr>
      </w:pPr>
      <w:r>
        <w:rPr>
          <w:rFonts w:cs="ＭＳ 明朝" w:hint="eastAsia"/>
        </w:rPr>
        <w:t>４</w:t>
      </w:r>
      <w:r>
        <w:t xml:space="preserve"> </w:t>
      </w:r>
      <w:r>
        <w:rPr>
          <w:rFonts w:ascii="ＭＳ 明朝" w:hAnsi="Century" w:cs="ＭＳ 明朝"/>
          <w:color w:val="auto"/>
          <w:sz w:val="24"/>
          <w:szCs w:val="24"/>
        </w:rPr>
        <w:fldChar w:fldCharType="begin"/>
      </w:r>
      <w:r>
        <w:rPr>
          <w:rFonts w:ascii="ＭＳ 明朝" w:hAnsi="Century" w:cs="ＭＳ 明朝"/>
          <w:color w:val="auto"/>
          <w:sz w:val="24"/>
          <w:szCs w:val="24"/>
        </w:rPr>
        <w:instrText>eq \o\ad(</w:instrText>
      </w:r>
      <w:r>
        <w:rPr>
          <w:rFonts w:cs="ＭＳ 明朝" w:hint="eastAsia"/>
        </w:rPr>
        <w:instrText>当該期間の増減数</w:instrText>
      </w:r>
      <w:r>
        <w:rPr>
          <w:rFonts w:ascii="ＭＳ 明朝" w:hAnsi="Century" w:cs="ＭＳ 明朝"/>
          <w:color w:val="auto"/>
          <w:sz w:val="24"/>
          <w:szCs w:val="24"/>
        </w:rPr>
        <w:instrText>,</w:instrText>
      </w:r>
      <w:r>
        <w:rPr>
          <w:rFonts w:ascii="ＭＳ 明朝" w:hAnsi="Century" w:cs="ＭＳ 明朝" w:hint="eastAsia"/>
          <w:color w:val="auto"/>
        </w:rPr>
        <w:instrText xml:space="preserve">　　　　　　　　　　</w:instrText>
      </w:r>
      <w:r>
        <w:rPr>
          <w:rFonts w:ascii="ＭＳ 明朝" w:hAnsi="Century" w:cs="ＭＳ 明朝"/>
          <w:color w:val="auto"/>
        </w:rPr>
        <w:instrText xml:space="preserve"> </w:instrText>
      </w:r>
      <w:r>
        <w:rPr>
          <w:rFonts w:ascii="ＭＳ 明朝" w:hAnsi="Century" w:cs="ＭＳ 明朝"/>
          <w:color w:val="auto"/>
          <w:sz w:val="24"/>
          <w:szCs w:val="24"/>
        </w:rPr>
        <w:instrText>)</w:instrText>
      </w:r>
      <w:r>
        <w:rPr>
          <w:rFonts w:ascii="ＭＳ 明朝" w:hAnsi="Century" w:cs="ＭＳ 明朝"/>
          <w:color w:val="auto"/>
          <w:sz w:val="24"/>
          <w:szCs w:val="24"/>
        </w:rPr>
        <w:fldChar w:fldCharType="separate"/>
      </w:r>
      <w:r>
        <w:rPr>
          <w:rFonts w:cs="ＭＳ 明朝" w:hint="eastAsia"/>
        </w:rPr>
        <w:t>当該期間の増減数</w:t>
      </w:r>
      <w:r>
        <w:rPr>
          <w:rFonts w:ascii="ＭＳ 明朝" w:hAnsi="Century" w:cs="ＭＳ 明朝"/>
          <w:color w:val="auto"/>
          <w:sz w:val="24"/>
          <w:szCs w:val="24"/>
        </w:rPr>
        <w:fldChar w:fldCharType="end"/>
      </w:r>
      <w:r>
        <w:rPr>
          <w:rFonts w:cs="ＭＳ 明朝" w:hint="eastAsia"/>
        </w:rPr>
        <w:t xml:space="preserve">　　　　　増加数：　　　　　　　　　　減少数：</w:t>
      </w:r>
    </w:p>
    <w:p w:rsidR="001C3BEA" w:rsidRDefault="001C3BEA" w:rsidP="001C3BEA">
      <w:pPr>
        <w:snapToGrid w:val="0"/>
        <w:rPr>
          <w:rFonts w:ascii="ＭＳ 明朝" w:hAnsi="Century"/>
          <w:spacing w:val="18"/>
        </w:rPr>
      </w:pPr>
      <w:r>
        <w:rPr>
          <w:rFonts w:cs="ＭＳ 明朝" w:hint="eastAsia"/>
        </w:rPr>
        <w:t>５</w:t>
      </w:r>
      <w:r>
        <w:t xml:space="preserve"> </w:t>
      </w:r>
      <w:r>
        <w:rPr>
          <w:rFonts w:cs="ＭＳ 明朝" w:hint="eastAsia"/>
        </w:rPr>
        <w:t>許可日前日の飼養・保管数</w:t>
      </w:r>
    </w:p>
    <w:p w:rsidR="001C3BEA" w:rsidRDefault="001C3BEA" w:rsidP="001C3BEA">
      <w:pPr>
        <w:snapToGrid w:val="0"/>
        <w:rPr>
          <w:rFonts w:ascii="ＭＳ 明朝" w:hAnsi="Century"/>
          <w:spacing w:val="18"/>
        </w:rPr>
      </w:pPr>
      <w:r>
        <w:rPr>
          <w:rFonts w:cs="ＭＳ 明朝" w:hint="eastAsia"/>
        </w:rPr>
        <w:t>６</w:t>
      </w:r>
      <w:r>
        <w:t xml:space="preserve"> </w:t>
      </w:r>
      <w:r>
        <w:rPr>
          <w:rFonts w:ascii="ＭＳ 明朝" w:hAnsi="Century" w:cs="ＭＳ 明朝"/>
          <w:color w:val="auto"/>
          <w:sz w:val="24"/>
          <w:szCs w:val="24"/>
        </w:rPr>
        <w:fldChar w:fldCharType="begin"/>
      </w:r>
      <w:r>
        <w:rPr>
          <w:rFonts w:ascii="ＭＳ 明朝" w:hAnsi="Century" w:cs="ＭＳ 明朝"/>
          <w:color w:val="auto"/>
          <w:sz w:val="24"/>
          <w:szCs w:val="24"/>
        </w:rPr>
        <w:instrText>eq \o\ad(</w:instrText>
      </w:r>
      <w:r>
        <w:rPr>
          <w:rFonts w:cs="ＭＳ 明朝" w:hint="eastAsia"/>
        </w:rPr>
        <w:instrText>飼養・保管の目的</w:instrText>
      </w:r>
      <w:r>
        <w:rPr>
          <w:rFonts w:ascii="ＭＳ 明朝" w:hAnsi="Century" w:cs="ＭＳ 明朝"/>
          <w:color w:val="auto"/>
          <w:sz w:val="24"/>
          <w:szCs w:val="24"/>
        </w:rPr>
        <w:instrText>,</w:instrText>
      </w:r>
      <w:r>
        <w:rPr>
          <w:rFonts w:ascii="ＭＳ 明朝" w:hAnsi="Century" w:cs="ＭＳ 明朝" w:hint="eastAsia"/>
          <w:color w:val="auto"/>
        </w:rPr>
        <w:instrText xml:space="preserve">　　　　　　　　　　</w:instrText>
      </w:r>
      <w:r>
        <w:rPr>
          <w:rFonts w:ascii="ＭＳ 明朝" w:hAnsi="Century" w:cs="ＭＳ 明朝"/>
          <w:color w:val="auto"/>
        </w:rPr>
        <w:instrText xml:space="preserve"> </w:instrText>
      </w:r>
      <w:r>
        <w:rPr>
          <w:rFonts w:ascii="ＭＳ 明朝" w:hAnsi="Century" w:cs="ＭＳ 明朝"/>
          <w:color w:val="auto"/>
          <w:sz w:val="24"/>
          <w:szCs w:val="24"/>
        </w:rPr>
        <w:instrText>)</w:instrText>
      </w:r>
      <w:r>
        <w:rPr>
          <w:rFonts w:ascii="ＭＳ 明朝" w:hAnsi="Century" w:cs="ＭＳ 明朝"/>
          <w:color w:val="auto"/>
          <w:sz w:val="24"/>
          <w:szCs w:val="24"/>
        </w:rPr>
        <w:fldChar w:fldCharType="separate"/>
      </w:r>
      <w:r>
        <w:rPr>
          <w:rFonts w:cs="ＭＳ 明朝" w:hint="eastAsia"/>
        </w:rPr>
        <w:t>飼養・保管の目的</w:t>
      </w:r>
      <w:r>
        <w:rPr>
          <w:rFonts w:ascii="ＭＳ 明朝" w:hAnsi="Century" w:cs="ＭＳ 明朝"/>
          <w:color w:val="auto"/>
          <w:sz w:val="24"/>
          <w:szCs w:val="24"/>
        </w:rPr>
        <w:fldChar w:fldCharType="end"/>
      </w:r>
      <w:r>
        <w:rPr>
          <w:rFonts w:cs="ＭＳ 明朝" w:hint="eastAsia"/>
        </w:rPr>
        <w:t xml:space="preserve">　</w:t>
      </w:r>
      <w:r>
        <w:t xml:space="preserve">      </w:t>
      </w:r>
      <w:r>
        <w:rPr>
          <w:rFonts w:cs="ＭＳ 明朝" w:hint="eastAsia"/>
        </w:rPr>
        <w:t xml:space="preserve">　□試験研究用　　□生物学的製剤の製造の用　　□畜産の用　　□展示</w:t>
      </w:r>
    </w:p>
    <w:p w:rsidR="001C3BEA" w:rsidRDefault="001C3BEA" w:rsidP="001C3BEA">
      <w:pPr>
        <w:snapToGrid w:val="0"/>
        <w:rPr>
          <w:rFonts w:ascii="ＭＳ 明朝" w:hAnsi="Century"/>
          <w:spacing w:val="18"/>
        </w:rPr>
      </w:pPr>
      <w:r>
        <w:rPr>
          <w:rFonts w:cs="ＭＳ 明朝" w:hint="eastAsia"/>
        </w:rPr>
        <w:t>７</w:t>
      </w:r>
      <w:r>
        <w:t xml:space="preserve"> </w:t>
      </w:r>
      <w:r>
        <w:rPr>
          <w:rFonts w:ascii="ＭＳ 明朝" w:hAnsi="Century" w:cs="ＭＳ 明朝"/>
          <w:color w:val="auto"/>
          <w:sz w:val="24"/>
          <w:szCs w:val="24"/>
        </w:rPr>
        <w:fldChar w:fldCharType="begin"/>
      </w:r>
      <w:r>
        <w:rPr>
          <w:rFonts w:ascii="ＭＳ 明朝" w:hAnsi="Century" w:cs="ＭＳ 明朝"/>
          <w:color w:val="auto"/>
          <w:sz w:val="24"/>
          <w:szCs w:val="24"/>
        </w:rPr>
        <w:instrText>eq \o\ad(</w:instrText>
      </w:r>
      <w:r>
        <w:rPr>
          <w:rFonts w:cs="ＭＳ 明朝" w:hint="eastAsia"/>
        </w:rPr>
        <w:instrText>特定飼養施設の所在地</w:instrText>
      </w:r>
      <w:r>
        <w:rPr>
          <w:rFonts w:ascii="ＭＳ 明朝" w:hAnsi="Century" w:cs="ＭＳ 明朝"/>
          <w:color w:val="auto"/>
          <w:sz w:val="24"/>
          <w:szCs w:val="24"/>
        </w:rPr>
        <w:instrText>,</w:instrText>
      </w:r>
      <w:r>
        <w:rPr>
          <w:rFonts w:ascii="ＭＳ 明朝" w:hAnsi="Century" w:cs="ＭＳ 明朝" w:hint="eastAsia"/>
          <w:color w:val="auto"/>
        </w:rPr>
        <w:instrText xml:space="preserve">　　　　　　　　　　</w:instrText>
      </w:r>
      <w:r>
        <w:rPr>
          <w:rFonts w:ascii="ＭＳ 明朝" w:hAnsi="Century" w:cs="ＭＳ 明朝"/>
          <w:color w:val="auto"/>
        </w:rPr>
        <w:instrText xml:space="preserve"> </w:instrText>
      </w:r>
      <w:r>
        <w:rPr>
          <w:rFonts w:ascii="ＭＳ 明朝" w:hAnsi="Century" w:cs="ＭＳ 明朝"/>
          <w:color w:val="auto"/>
          <w:sz w:val="24"/>
          <w:szCs w:val="24"/>
        </w:rPr>
        <w:instrText>)</w:instrText>
      </w:r>
      <w:r>
        <w:rPr>
          <w:rFonts w:ascii="ＭＳ 明朝" w:hAnsi="Century" w:cs="ＭＳ 明朝"/>
          <w:color w:val="auto"/>
          <w:sz w:val="24"/>
          <w:szCs w:val="24"/>
        </w:rPr>
        <w:fldChar w:fldCharType="separate"/>
      </w:r>
      <w:r>
        <w:rPr>
          <w:rFonts w:cs="ＭＳ 明朝" w:hint="eastAsia"/>
        </w:rPr>
        <w:t>特定飼養施設の所在地</w:t>
      </w:r>
      <w:r>
        <w:rPr>
          <w:rFonts w:ascii="ＭＳ 明朝" w:hAnsi="Century" w:cs="ＭＳ 明朝"/>
          <w:color w:val="auto"/>
          <w:sz w:val="24"/>
          <w:szCs w:val="24"/>
        </w:rPr>
        <w:fldChar w:fldCharType="end"/>
      </w:r>
    </w:p>
    <w:p w:rsidR="001C3BEA" w:rsidRDefault="001C3BEA" w:rsidP="001C3BEA">
      <w:pPr>
        <w:snapToGrid w:val="0"/>
        <w:rPr>
          <w:rFonts w:ascii="ＭＳ 明朝" w:hAnsi="Century"/>
          <w:spacing w:val="18"/>
        </w:rPr>
      </w:pPr>
      <w:r>
        <w:rPr>
          <w:rFonts w:cs="ＭＳ 明朝" w:hint="eastAsia"/>
        </w:rPr>
        <w:t>８</w:t>
      </w:r>
      <w:r>
        <w:t xml:space="preserve"> </w:t>
      </w:r>
      <w:r>
        <w:rPr>
          <w:rFonts w:cs="ＭＳ 明朝" w:hint="eastAsia"/>
        </w:rPr>
        <w:t>備　　　　　　　考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14"/>
        <w:gridCol w:w="1599"/>
        <w:gridCol w:w="1845"/>
        <w:gridCol w:w="1599"/>
        <w:gridCol w:w="1845"/>
        <w:gridCol w:w="984"/>
        <w:gridCol w:w="2214"/>
        <w:gridCol w:w="2214"/>
      </w:tblGrid>
      <w:tr w:rsidR="001C3BEA">
        <w:trPr>
          <w:trHeight w:val="214"/>
        </w:trPr>
        <w:tc>
          <w:tcPr>
            <w:tcW w:w="2214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  <w:position w:val="-10"/>
              </w:rPr>
              <w:t>識別措置の内容</w:t>
            </w:r>
          </w:p>
        </w:tc>
        <w:tc>
          <w:tcPr>
            <w:tcW w:w="3444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飼養・保管の開始</w:t>
            </w:r>
          </w:p>
        </w:tc>
        <w:tc>
          <w:tcPr>
            <w:tcW w:w="3444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飼養・保管の終了</w:t>
            </w:r>
          </w:p>
        </w:tc>
        <w:tc>
          <w:tcPr>
            <w:tcW w:w="3198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t xml:space="preserve">    </w:t>
            </w:r>
            <w:r>
              <w:rPr>
                <w:rFonts w:cs="ＭＳ 明朝" w:hint="eastAsia"/>
              </w:rPr>
              <w:t>動物に係る情報</w:t>
            </w:r>
            <w:r>
              <w:t xml:space="preserve">     </w:t>
            </w:r>
          </w:p>
        </w:tc>
        <w:tc>
          <w:tcPr>
            <w:tcW w:w="2214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  <w:position w:val="-10"/>
              </w:rPr>
              <w:t>備考</w:t>
            </w:r>
          </w:p>
        </w:tc>
      </w:tr>
      <w:tr w:rsidR="001C3BEA">
        <w:trPr>
          <w:trHeight w:val="214"/>
        </w:trPr>
        <w:tc>
          <w:tcPr>
            <w:tcW w:w="221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1C3BEA" w:rsidRDefault="001C3BEA" w:rsidP="001C3BEA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年月日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事由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年月日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事由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性別</w:t>
            </w:r>
            <w:r>
              <w:t xml:space="preserve">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t xml:space="preserve">  </w:t>
            </w:r>
            <w:r>
              <w:rPr>
                <w:rFonts w:cs="ＭＳ 明朝" w:hint="eastAsia"/>
              </w:rPr>
              <w:t>外見上の特徴</w:t>
            </w:r>
            <w:r>
              <w:t xml:space="preserve">  </w:t>
            </w:r>
          </w:p>
        </w:tc>
        <w:tc>
          <w:tcPr>
            <w:tcW w:w="2214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1C3BEA" w:rsidRDefault="001C3BEA" w:rsidP="001C3BEA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</w:tr>
      <w:tr w:rsidR="001C3BEA" w:rsidTr="001C3BEA">
        <w:trPr>
          <w:trHeight w:val="2526"/>
        </w:trPr>
        <w:tc>
          <w:tcPr>
            <w:tcW w:w="22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</w:tr>
    </w:tbl>
    <w:p w:rsidR="001C3BEA" w:rsidRDefault="001C3BEA" w:rsidP="001C3BEA">
      <w:pPr>
        <w:snapToGrid w:val="0"/>
        <w:rPr>
          <w:rFonts w:ascii="ＭＳ 明朝" w:hAnsi="Century"/>
          <w:spacing w:val="18"/>
        </w:rPr>
      </w:pPr>
      <w:r>
        <w:rPr>
          <w:rFonts w:cs="ＭＳ 明朝" w:hint="eastAsia"/>
        </w:rPr>
        <w:t xml:space="preserve">備　考　</w:t>
      </w:r>
    </w:p>
    <w:p w:rsidR="001C3BEA" w:rsidRDefault="001C3BEA" w:rsidP="001C3BEA">
      <w:pPr>
        <w:snapToGrid w:val="0"/>
        <w:rPr>
          <w:rFonts w:ascii="ＭＳ 明朝" w:hAnsi="Century"/>
          <w:spacing w:val="18"/>
        </w:rPr>
      </w:pPr>
      <w:r>
        <w:rPr>
          <w:rFonts w:cs="ＭＳ 明朝" w:hint="eastAsia"/>
        </w:rPr>
        <w:t xml:space="preserve">　１　この報告は特定動物の種類ごとに行うこと。</w:t>
      </w:r>
    </w:p>
    <w:p w:rsidR="001C3BEA" w:rsidRDefault="001C3BEA" w:rsidP="001C3BEA">
      <w:pPr>
        <w:snapToGrid w:val="0"/>
        <w:rPr>
          <w:rFonts w:ascii="ＭＳ 明朝" w:hAnsi="Century"/>
          <w:spacing w:val="18"/>
        </w:rPr>
      </w:pPr>
      <w:r>
        <w:rPr>
          <w:rFonts w:cs="ＭＳ 明朝" w:hint="eastAsia"/>
        </w:rPr>
        <w:t xml:space="preserve">　２　この報告に係る事務担当者が届出者と異なる場合には、「８</w:t>
      </w:r>
      <w:r>
        <w:t xml:space="preserve"> </w:t>
      </w:r>
      <w:r>
        <w:rPr>
          <w:rFonts w:cs="ＭＳ 明朝" w:hint="eastAsia"/>
        </w:rPr>
        <w:t>備考」欄に事務担当者の氏名及び電話番号を記入すること。</w:t>
      </w:r>
    </w:p>
    <w:p w:rsidR="001C3BEA" w:rsidRDefault="001C3BEA" w:rsidP="001C3BEA">
      <w:pPr>
        <w:snapToGrid w:val="0"/>
        <w:rPr>
          <w:rFonts w:ascii="ＭＳ 明朝" w:hAnsi="Century"/>
          <w:spacing w:val="18"/>
        </w:rPr>
      </w:pPr>
      <w:r>
        <w:rPr>
          <w:rFonts w:cs="ＭＳ 明朝" w:hint="eastAsia"/>
        </w:rPr>
        <w:t xml:space="preserve">　３　報告期間内に識別措置の変更があった場合は、「識別措置の内容」欄に変更後の識別措置の種類及び識別番号を記入すること。</w:t>
      </w:r>
    </w:p>
    <w:p w:rsidR="001C3BEA" w:rsidRDefault="001C3BEA" w:rsidP="001C3BEA">
      <w:pPr>
        <w:snapToGrid w:val="0"/>
        <w:rPr>
          <w:rFonts w:ascii="ＭＳ 明朝" w:hAnsi="Century"/>
          <w:spacing w:val="18"/>
        </w:rPr>
      </w:pPr>
      <w:r>
        <w:rPr>
          <w:rFonts w:cs="ＭＳ 明朝" w:hint="eastAsia"/>
        </w:rPr>
        <w:t xml:space="preserve">　４　「識別措置の内容」等について記入できない場合は、別記に記載して添付すること。</w:t>
      </w:r>
    </w:p>
    <w:p w:rsidR="001C3BEA" w:rsidRDefault="001C3BEA" w:rsidP="001C3BEA">
      <w:pPr>
        <w:snapToGrid w:val="0"/>
        <w:rPr>
          <w:rFonts w:ascii="ＭＳ 明朝" w:hAnsi="Century"/>
          <w:spacing w:val="18"/>
        </w:rPr>
      </w:pPr>
      <w:r>
        <w:t xml:space="preserve">  </w:t>
      </w:r>
      <w:r>
        <w:rPr>
          <w:rFonts w:cs="ＭＳ 明朝" w:hint="eastAsia"/>
        </w:rPr>
        <w:t>５　この報告書の用紙の大きさは、日本</w:t>
      </w:r>
      <w:r w:rsidR="00EA5280">
        <w:rPr>
          <w:rFonts w:cs="ＭＳ 明朝" w:hint="eastAsia"/>
        </w:rPr>
        <w:t>産業</w:t>
      </w:r>
      <w:r>
        <w:rPr>
          <w:rFonts w:cs="ＭＳ 明朝" w:hint="eastAsia"/>
        </w:rPr>
        <w:t>規格Ａ４とすること。</w:t>
      </w:r>
      <w:r>
        <w:t xml:space="preserve">  </w:t>
      </w:r>
    </w:p>
    <w:p w:rsidR="001C3BEA" w:rsidRDefault="001C3BEA" w:rsidP="001C3BEA">
      <w:pPr>
        <w:snapToGrid w:val="0"/>
        <w:rPr>
          <w:rFonts w:ascii="ＭＳ 明朝" w:hAnsi="Century"/>
          <w:spacing w:val="18"/>
        </w:rPr>
      </w:pPr>
    </w:p>
    <w:p w:rsidR="001C3BEA" w:rsidRDefault="001C3BEA" w:rsidP="001C3BEA">
      <w:pPr>
        <w:snapToGrid w:val="0"/>
        <w:rPr>
          <w:rFonts w:ascii="ＭＳ 明朝" w:hAnsi="Century"/>
          <w:spacing w:val="18"/>
        </w:rPr>
      </w:pPr>
    </w:p>
    <w:p w:rsidR="001C3BEA" w:rsidRDefault="001C3BEA" w:rsidP="001C3BEA">
      <w:pPr>
        <w:snapToGrid w:val="0"/>
        <w:rPr>
          <w:rFonts w:ascii="ＭＳ 明朝" w:hAnsi="Century"/>
          <w:spacing w:val="18"/>
        </w:rPr>
      </w:pPr>
      <w:r>
        <w:rPr>
          <w:rFonts w:ascii="ＭＳ 明朝" w:eastAsia="ＭＳ ゴシック" w:hAnsi="Century" w:cs="ＭＳ ゴシック" w:hint="eastAsia"/>
        </w:rPr>
        <w:t>参考様式第</w:t>
      </w:r>
      <w:r>
        <w:rPr>
          <w:rFonts w:ascii="ＭＳ ゴシック" w:hAnsi="ＭＳ ゴシック" w:cs="ＭＳ ゴシック"/>
        </w:rPr>
        <w:t>20</w:t>
      </w:r>
      <w:r>
        <w:rPr>
          <w:rFonts w:ascii="ＭＳ 明朝" w:eastAsia="ＭＳ ゴシック" w:hAnsi="Century" w:cs="ＭＳ ゴシック" w:hint="eastAsia"/>
        </w:rPr>
        <w:t>別記</w:t>
      </w:r>
    </w:p>
    <w:p w:rsidR="001C3BEA" w:rsidRDefault="001C3BEA" w:rsidP="001C3BEA">
      <w:pPr>
        <w:snapToGrid w:val="0"/>
        <w:rPr>
          <w:rFonts w:ascii="ＭＳ 明朝" w:hAnsi="Century"/>
          <w:spacing w:val="18"/>
        </w:rPr>
      </w:pPr>
    </w:p>
    <w:p w:rsidR="001C3BEA" w:rsidRDefault="001C3BEA" w:rsidP="001C3BEA">
      <w:pPr>
        <w:snapToGrid w:val="0"/>
        <w:rPr>
          <w:rFonts w:ascii="ＭＳ 明朝" w:hAnsi="Century"/>
          <w:spacing w:val="18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14"/>
        <w:gridCol w:w="1599"/>
        <w:gridCol w:w="1845"/>
        <w:gridCol w:w="1599"/>
        <w:gridCol w:w="1845"/>
        <w:gridCol w:w="984"/>
        <w:gridCol w:w="2214"/>
        <w:gridCol w:w="2214"/>
      </w:tblGrid>
      <w:tr w:rsidR="001C3BEA">
        <w:trPr>
          <w:trHeight w:val="214"/>
        </w:trPr>
        <w:tc>
          <w:tcPr>
            <w:tcW w:w="2214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  <w:position w:val="-10"/>
              </w:rPr>
              <w:t>識別措置の内容</w:t>
            </w:r>
          </w:p>
        </w:tc>
        <w:tc>
          <w:tcPr>
            <w:tcW w:w="3444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飼養・保管の開始</w:t>
            </w:r>
          </w:p>
        </w:tc>
        <w:tc>
          <w:tcPr>
            <w:tcW w:w="3444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飼養・保管の終了</w:t>
            </w:r>
          </w:p>
        </w:tc>
        <w:tc>
          <w:tcPr>
            <w:tcW w:w="3198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t xml:space="preserve">    </w:t>
            </w:r>
            <w:r>
              <w:rPr>
                <w:rFonts w:cs="ＭＳ 明朝" w:hint="eastAsia"/>
              </w:rPr>
              <w:t>動物に係る情報</w:t>
            </w:r>
            <w:r>
              <w:t xml:space="preserve">     </w:t>
            </w:r>
          </w:p>
        </w:tc>
        <w:tc>
          <w:tcPr>
            <w:tcW w:w="2214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  <w:position w:val="-10"/>
              </w:rPr>
              <w:t>備考</w:t>
            </w:r>
          </w:p>
        </w:tc>
      </w:tr>
      <w:tr w:rsidR="001C3BEA">
        <w:trPr>
          <w:trHeight w:val="214"/>
        </w:trPr>
        <w:tc>
          <w:tcPr>
            <w:tcW w:w="221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1C3BEA" w:rsidRDefault="001C3BEA" w:rsidP="001C3BEA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年月日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事由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年月日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事由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性別</w:t>
            </w:r>
            <w:r>
              <w:t xml:space="preserve">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t xml:space="preserve">  </w:t>
            </w:r>
            <w:r>
              <w:rPr>
                <w:rFonts w:cs="ＭＳ 明朝" w:hint="eastAsia"/>
              </w:rPr>
              <w:t>外見上の特徴</w:t>
            </w:r>
            <w:r>
              <w:t xml:space="preserve">  </w:t>
            </w:r>
          </w:p>
        </w:tc>
        <w:tc>
          <w:tcPr>
            <w:tcW w:w="2214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1C3BEA" w:rsidRDefault="001C3BEA" w:rsidP="001C3BEA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</w:tr>
      <w:tr w:rsidR="001C3BEA" w:rsidTr="001C3BEA">
        <w:trPr>
          <w:trHeight w:val="7939"/>
        </w:trPr>
        <w:tc>
          <w:tcPr>
            <w:tcW w:w="22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1C3BEA" w:rsidRDefault="001C3BEA" w:rsidP="001C3BEA">
            <w:pPr>
              <w:suppressAutoHyphens/>
              <w:kinsoku w:val="0"/>
              <w:autoSpaceDE w:val="0"/>
              <w:autoSpaceDN w:val="0"/>
              <w:snapToGrid w:val="0"/>
              <w:spacing w:line="212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</w:tr>
    </w:tbl>
    <w:p w:rsidR="001C3BEA" w:rsidRDefault="001C3BEA" w:rsidP="001C3BEA">
      <w:pPr>
        <w:snapToGrid w:val="0"/>
        <w:rPr>
          <w:rFonts w:ascii="ＭＳ 明朝" w:hAnsi="Century"/>
          <w:spacing w:val="18"/>
        </w:rPr>
      </w:pPr>
    </w:p>
    <w:sectPr w:rsidR="001C3BEA" w:rsidSect="001C3BEA">
      <w:headerReference w:type="default" r:id="rId6"/>
      <w:footerReference w:type="default" r:id="rId7"/>
      <w:type w:val="continuous"/>
      <w:pgSz w:w="16838" w:h="11906" w:orient="landscape" w:code="9"/>
      <w:pgMar w:top="794" w:right="1145" w:bottom="624" w:left="930" w:header="227" w:footer="170" w:gutter="0"/>
      <w:pgNumType w:start="1"/>
      <w:cols w:space="720"/>
      <w:noEndnote/>
      <w:docGrid w:type="linesAndChars" w:linePitch="213" w:charSpace="73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4DF6" w:rsidRDefault="00704DF6">
      <w:r>
        <w:separator/>
      </w:r>
    </w:p>
  </w:endnote>
  <w:endnote w:type="continuationSeparator" w:id="0">
    <w:p w:rsidR="00704DF6" w:rsidRDefault="00704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BEA" w:rsidRDefault="001C3BEA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4DF6" w:rsidRDefault="00704DF6">
      <w:r>
        <w:rPr>
          <w:rFonts w:ascii="ＭＳ 明朝" w:hAnsi="Century"/>
          <w:color w:val="auto"/>
          <w:sz w:val="2"/>
          <w:szCs w:val="2"/>
        </w:rPr>
        <w:continuationSeparator/>
      </w:r>
    </w:p>
  </w:footnote>
  <w:footnote w:type="continuationSeparator" w:id="0">
    <w:p w:rsidR="00704DF6" w:rsidRDefault="00704D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BEA" w:rsidRDefault="001C3BEA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doNotTrackMoves/>
  <w:defaultTabStop w:val="720"/>
  <w:hyphenationZone w:val="0"/>
  <w:doNotHyphenateCaps/>
  <w:drawingGridHorizontalSpacing w:val="7372"/>
  <w:drawingGridVerticalSpacing w:val="21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3BEA"/>
    <w:rsid w:val="00130367"/>
    <w:rsid w:val="001764D4"/>
    <w:rsid w:val="00182F10"/>
    <w:rsid w:val="001C3BEA"/>
    <w:rsid w:val="00704DF6"/>
    <w:rsid w:val="007228F1"/>
    <w:rsid w:val="007D23A6"/>
    <w:rsid w:val="00871795"/>
    <w:rsid w:val="00952ABF"/>
    <w:rsid w:val="00D25D5E"/>
    <w:rsid w:val="00EA5280"/>
    <w:rsid w:val="00FF4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chartTrackingRefBased/>
  <w15:docId w15:val="{63499A9D-76AB-4FC7-B057-10C649D28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参考様式第20（特定動物飼養・保管方法細目第２条第２項第２号及び第３条第３号ロ関係）</vt:lpstr>
    </vt:vector>
  </TitlesOfParts>
  <Company>環境省</Company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参考様式第20（特定動物飼養・保管方法細目第２条第２項第２号及び第３条第３号ロ関係）</dc:title>
  <dc:subject/>
  <dc:creator>環境省</dc:creator>
  <cp:keywords/>
  <cp:lastModifiedBy>甲府市役所</cp:lastModifiedBy>
  <cp:revision>4</cp:revision>
  <cp:lastPrinted>2006-05-22T05:11:00Z</cp:lastPrinted>
  <dcterms:created xsi:type="dcterms:W3CDTF">2019-12-04T08:05:00Z</dcterms:created>
  <dcterms:modified xsi:type="dcterms:W3CDTF">2020-05-11T09:37:00Z</dcterms:modified>
</cp:coreProperties>
</file>