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ind w:left="0" w:right="0" w:hanging="0"/>
        <w:rPr/>
      </w:pPr>
      <w:r>
        <w:rPr>
          <w:rFonts w:ascii="ＭＳ 明朝" w:hAnsi="ＭＳ 明朝" w:cs="ＭＳ 明朝" w:eastAsia="ＭＳ 明朝"/>
        </w:rPr>
        <w:t>第５号様式の２（第５条の２関係）</w:t>
      </w:r>
    </w:p>
    <w:p>
      <w:pPr>
        <w:pStyle w:val="Normal"/>
        <w:bidi w:val="0"/>
        <w:ind w:left="0" w:right="0" w:hanging="0"/>
        <w:rPr>
          <w:rFonts w:ascii="ＭＳ 明朝" w:hAnsi="ＭＳ 明朝" w:eastAsia="ＭＳ 明朝" w:cs="Times New Roman"/>
        </w:rPr>
      </w:pPr>
      <w:r>
        <w:rPr>
          <w:rFonts w:eastAsia="ＭＳ 明朝" w:cs="Times New Roman" w:ascii="ＭＳ 明朝" w:hAnsi="ＭＳ 明朝"/>
        </w:rPr>
      </w:r>
    </w:p>
    <w:p>
      <w:pPr>
        <w:pStyle w:val="Normal"/>
        <w:bidi w:val="0"/>
        <w:ind w:left="0" w:right="0" w:hanging="0"/>
        <w:jc w:val="center"/>
        <w:rPr/>
      </w:pPr>
      <w:r>
        <w:rPr>
          <w:rFonts w:ascii="ＭＳ 明朝" w:hAnsi="ＭＳ 明朝" w:cs="ＭＳ 明朝" w:eastAsia="ＭＳ 明朝"/>
        </w:rPr>
        <w:t>譲渡によるクリーニング所又は無店舗取次店営業者地位承継届</w:t>
      </w:r>
    </w:p>
    <w:p>
      <w:pPr>
        <w:pStyle w:val="Normal"/>
        <w:bidi w:val="0"/>
        <w:ind w:left="0" w:right="0" w:hanging="0"/>
        <w:jc w:val="left"/>
        <w:rPr>
          <w:rFonts w:ascii="ＭＳ 明朝" w:hAnsi="ＭＳ 明朝" w:eastAsia="ＭＳ 明朝" w:cs="Times New Roman"/>
        </w:rPr>
      </w:pPr>
      <w:r>
        <w:rPr>
          <w:rFonts w:eastAsia="ＭＳ 明朝" w:cs="Times New Roman" w:ascii="ＭＳ 明朝" w:hAnsi="ＭＳ 明朝"/>
        </w:rPr>
      </w:r>
    </w:p>
    <w:p>
      <w:pPr>
        <w:pStyle w:val="Normal"/>
        <w:bidi w:val="0"/>
        <w:ind w:left="0" w:right="0" w:hanging="0"/>
        <w:jc w:val="right"/>
        <w:rPr/>
      </w:pPr>
      <w:r>
        <w:rPr>
          <w:rFonts w:ascii="ＭＳ 明朝" w:hAnsi="ＭＳ 明朝" w:eastAsia="ＭＳ 明朝"/>
        </w:rPr>
        <w:t>　　　　　　　　　　　　　　　　　　　　　　　　　　　　　年　　月　　日</w:t>
      </w:r>
    </w:p>
    <w:p>
      <w:pPr>
        <w:pStyle w:val="Normal"/>
        <w:bidi w:val="0"/>
        <w:ind w:left="0" w:right="0" w:hanging="0"/>
        <w:jc w:val="left"/>
        <w:rPr>
          <w:rFonts w:ascii="ＭＳ 明朝" w:hAnsi="ＭＳ 明朝" w:eastAsia="ＭＳ 明朝" w:cs="Times New Roman"/>
        </w:rPr>
      </w:pPr>
      <w:r>
        <w:rPr>
          <w:rFonts w:eastAsia="ＭＳ 明朝" w:cs="Times New Roman" w:ascii="ＭＳ 明朝" w:hAnsi="ＭＳ 明朝"/>
        </w:rPr>
      </w:r>
    </w:p>
    <w:p>
      <w:pPr>
        <w:pStyle w:val="Normal"/>
        <w:bidi w:val="0"/>
        <w:ind w:left="0" w:right="0" w:firstLine="260"/>
        <w:jc w:val="left"/>
        <w:rPr/>
      </w:pPr>
      <w:r>
        <w:rPr>
          <w:rFonts w:ascii="ＭＳ 明朝" w:hAnsi="ＭＳ 明朝" w:eastAsia="ＭＳ 明朝"/>
        </w:rPr>
        <w:t>（あて先）甲府市長</w:t>
      </w:r>
    </w:p>
    <w:p>
      <w:pPr>
        <w:pStyle w:val="Normal"/>
        <w:bidi w:val="0"/>
        <w:ind w:left="0" w:right="3270" w:hanging="0"/>
        <w:rPr>
          <w:rFonts w:ascii="ＭＳ 明朝" w:hAnsi="ＭＳ 明朝" w:eastAsia="ＭＳ 明朝" w:cs="Times New Roman"/>
          <w:spacing w:val="100"/>
          <w:kern w:val="0"/>
        </w:rPr>
      </w:pPr>
      <w:r>
        <w:rPr>
          <w:rFonts w:eastAsia="ＭＳ 明朝" w:cs="Times New Roman" w:ascii="ＭＳ 明朝" w:hAnsi="ＭＳ 明朝"/>
          <w:spacing w:val="100"/>
          <w:kern w:val="0"/>
        </w:rPr>
      </w:r>
    </w:p>
    <w:p>
      <w:pPr>
        <w:pStyle w:val="Normal"/>
        <w:bidi w:val="0"/>
        <w:ind w:left="0" w:right="3270" w:firstLine="4417"/>
        <w:rPr/>
      </w:pPr>
      <w:r>
        <w:rPr>
          <w:rFonts w:ascii="ＭＳ 明朝" w:hAnsi="ＭＳ 明朝" w:eastAsia="ＭＳ 明朝"/>
        </w:rPr>
        <w:t>　</w:t>
      </w:r>
      <w:r>
        <w:rPr>
          <w:rFonts w:ascii="ＭＳ 明朝" w:hAnsi="ＭＳ 明朝" w:eastAsia="ＭＳ 明朝"/>
          <w:spacing w:val="240"/>
        </w:rPr>
        <w:t>住</w:t>
      </w:r>
      <w:r>
        <w:rPr>
          <w:rFonts w:ascii="ＭＳ 明朝" w:hAnsi="ＭＳ 明朝" w:eastAsia="ＭＳ 明朝"/>
        </w:rPr>
        <w:t>所</w:t>
      </w:r>
      <w:bookmarkStart w:id="0" w:name="OLE_LINK4"/>
      <w:bookmarkStart w:id="1" w:name="OLE_LINK3"/>
    </w:p>
    <w:p>
      <w:pPr>
        <w:pStyle w:val="Normal"/>
        <w:bidi w:val="0"/>
        <w:ind w:left="0" w:right="51" w:hanging="0"/>
        <w:jc w:val="left"/>
        <w:rPr/>
      </w:pPr>
      <w:bookmarkEnd w:id="0"/>
      <w:bookmarkEnd w:id="1"/>
      <w:r>
        <w:rPr>
          <w:rFonts w:ascii="ＭＳ 明朝" w:hAnsi="ＭＳ 明朝" w:eastAsia="ＭＳ 明朝"/>
        </w:rPr>
        <w:t>　　　　　　　　　　　　　　</w:t>
      </w:r>
      <w:r>
        <w:rPr>
          <w:rFonts w:ascii="游明朝" w:hAnsi="游明朝" w:cs="游明朝" w:eastAsia="游明朝"/>
        </w:rPr>
        <w:t>　　　　　</w:t>
      </w:r>
      <w:r>
        <w:rPr>
          <w:rFonts w:ascii="ＭＳ 明朝" w:hAnsi="ＭＳ 明朝" w:eastAsia="ＭＳ 明朝"/>
        </w:rPr>
        <w:t xml:space="preserve"> </w:t>
      </w:r>
      <w:r>
        <w:rPr>
          <w:rFonts w:ascii="ＭＳ 明朝" w:hAnsi="ＭＳ 明朝" w:eastAsia="ＭＳ 明朝"/>
          <w:spacing w:val="240"/>
        </w:rPr>
        <w:t>氏</w:t>
      </w:r>
      <w:r>
        <w:rPr>
          <w:rFonts w:ascii="ＭＳ 明朝" w:hAnsi="ＭＳ 明朝" w:eastAsia="ＭＳ 明朝"/>
        </w:rPr>
        <w:t>名　　　　　　     　　　　　㊞</w:t>
      </w:r>
    </w:p>
    <w:p>
      <w:pPr>
        <w:pStyle w:val="Normal"/>
        <w:bidi w:val="0"/>
        <w:ind w:left="0" w:right="51" w:firstLine="2880"/>
        <w:jc w:val="left"/>
        <w:rPr/>
      </w:pPr>
      <w:r>
        <mc:AlternateContent>
          <mc:Choice Requires="wps">
            <w:drawing>
              <wp:anchor behindDoc="0" distT="0" distB="0" distL="0" distR="0" simplePos="0" locked="0" layoutInCell="1" allowOverlap="1" relativeHeight="2">
                <wp:simplePos x="0" y="0"/>
                <wp:positionH relativeFrom="column">
                  <wp:posOffset>2847340</wp:posOffset>
                </wp:positionH>
                <wp:positionV relativeFrom="paragraph">
                  <wp:posOffset>125730</wp:posOffset>
                </wp:positionV>
                <wp:extent cx="60960" cy="333375"/>
                <wp:effectExtent l="0" t="0" r="0" b="0"/>
                <wp:wrapNone/>
                <wp:docPr id="1" name="イメージ1"/>
                <a:graphic xmlns:a="http://schemas.openxmlformats.org/drawingml/2006/main">
                  <a:graphicData uri="http://schemas.microsoft.com/office/word/2010/wordprocessingShape">
                    <wps:wsp>
                      <wps:cNvSpPr/>
                      <wps:spPr>
                        <a:xfrm>
                          <a:off x="0" y="0"/>
                          <a:ext cx="60480" cy="332640"/>
                        </a:xfrm>
                        <a:custGeom>
                          <a:avLst/>
                          <a:gdLst/>
                          <a:ahLst/>
                          <a:rect l="l" t="t" r="r" b="b"/>
                          <a:pathLst>
                            <a:path w="96" h="525">
                              <a:moveTo>
                                <a:pt x="95" y="0"/>
                              </a:moveTo>
                              <a:cubicBezTo>
                                <a:pt x="47" y="0"/>
                                <a:pt x="0" y="21"/>
                                <a:pt x="0" y="43"/>
                              </a:cubicBezTo>
                              <a:lnTo>
                                <a:pt x="0" y="480"/>
                              </a:lnTo>
                              <a:cubicBezTo>
                                <a:pt x="0" y="502"/>
                                <a:pt x="47" y="524"/>
                                <a:pt x="95" y="524"/>
                              </a:cubicBez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3">
                <wp:simplePos x="0" y="0"/>
                <wp:positionH relativeFrom="column">
                  <wp:posOffset>4640580</wp:posOffset>
                </wp:positionH>
                <wp:positionV relativeFrom="paragraph">
                  <wp:posOffset>88265</wp:posOffset>
                </wp:positionV>
                <wp:extent cx="80645" cy="342900"/>
                <wp:effectExtent l="0" t="0" r="0" b="0"/>
                <wp:wrapNone/>
                <wp:docPr id="2" name="イメージ2"/>
                <a:graphic xmlns:a="http://schemas.openxmlformats.org/drawingml/2006/main">
                  <a:graphicData uri="http://schemas.microsoft.com/office/word/2010/wordprocessingShape">
                    <wps:wsp>
                      <wps:cNvSpPr/>
                      <wps:spPr>
                        <a:xfrm>
                          <a:off x="0" y="0"/>
                          <a:ext cx="79920" cy="342360"/>
                        </a:xfrm>
                        <a:custGeom>
                          <a:avLst/>
                          <a:gdLst/>
                          <a:ahLst/>
                          <a:rect l="l" t="t" r="r" b="b"/>
                          <a:pathLst>
                            <a:path w="127" h="540">
                              <a:moveTo>
                                <a:pt x="0" y="0"/>
                              </a:moveTo>
                              <a:cubicBezTo>
                                <a:pt x="63" y="0"/>
                                <a:pt x="126" y="22"/>
                                <a:pt x="126" y="44"/>
                              </a:cubicBezTo>
                              <a:lnTo>
                                <a:pt x="126" y="494"/>
                              </a:lnTo>
                              <a:cubicBezTo>
                                <a:pt x="126" y="516"/>
                                <a:pt x="63" y="539"/>
                                <a:pt x="0" y="539"/>
                              </a:cubicBez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r>
        <w:rPr>
          <w:rFonts w:ascii="ＭＳ 明朝" w:hAnsi="ＭＳ 明朝" w:eastAsia="ＭＳ 明朝"/>
        </w:rPr>
        <w:t>　　　　　　　 生年月日</w:t>
      </w:r>
    </w:p>
    <w:p>
      <w:pPr>
        <w:pStyle w:val="Normal"/>
        <w:widowControl w:val="false"/>
        <w:suppressAutoHyphens w:val="true"/>
        <w:bidi w:val="0"/>
        <w:ind w:left="4592" w:right="51" w:hanging="0"/>
        <w:jc w:val="left"/>
        <w:textAlignment w:val="auto"/>
        <w:rPr/>
      </w:pPr>
      <w:r>
        <w:rPr>
          <w:rFonts w:ascii="游明朝" w:hAnsi="游明朝" w:cs="游明朝" w:eastAsia="游明朝"/>
          <w:sz w:val="20"/>
          <w:szCs w:val="20"/>
        </w:rPr>
        <w:t>法人にあっては、</w:t>
      </w:r>
      <w:bookmarkStart w:id="2" w:name="OLE_LINK6"/>
      <w:bookmarkStart w:id="3" w:name="OLE_LINK1"/>
      <w:r>
        <w:rPr>
          <w:rFonts w:ascii="游明朝" w:hAnsi="游明朝" w:cs="游明朝" w:eastAsia="游明朝"/>
          <w:sz w:val="20"/>
          <w:szCs w:val="20"/>
        </w:rPr>
        <w:t>主たる事務所の</w:t>
      </w:r>
    </w:p>
    <w:p>
      <w:pPr>
        <w:pStyle w:val="Normal"/>
        <w:widowControl w:val="false"/>
        <w:suppressAutoHyphens w:val="true"/>
        <w:bidi w:val="0"/>
        <w:ind w:left="4592" w:right="51" w:hanging="0"/>
        <w:jc w:val="left"/>
        <w:textAlignment w:val="auto"/>
        <w:rPr/>
      </w:pPr>
      <w:bookmarkStart w:id="4" w:name="OLE_LINK2"/>
      <w:bookmarkStart w:id="5" w:name="OLE_LINK5"/>
      <w:r>
        <w:rPr>
          <w:rFonts w:ascii="游明朝" w:hAnsi="游明朝" w:cs="游明朝" w:eastAsia="游明朝"/>
          <w:sz w:val="20"/>
          <w:szCs w:val="20"/>
        </w:rPr>
        <w:t>所在地、名称及び代表者の氏名</w:t>
      </w:r>
      <w:bookmarkEnd w:id="2"/>
      <w:bookmarkEnd w:id="3"/>
      <w:bookmarkEnd w:id="4"/>
      <w:bookmarkEnd w:id="5"/>
    </w:p>
    <w:p>
      <w:pPr>
        <w:pStyle w:val="Normal"/>
        <w:bidi w:val="0"/>
        <w:ind w:left="0" w:right="1120" w:firstLine="4629"/>
        <w:rPr/>
      </w:pPr>
      <w:r>
        <w:rPr>
          <w:rFonts w:ascii="ＭＳ 明朝" w:hAnsi="ＭＳ 明朝" w:eastAsia="ＭＳ 明朝"/>
          <w:spacing w:val="15"/>
          <w:kern w:val="0"/>
        </w:rPr>
        <w:t>電話番</w:t>
      </w:r>
      <w:r>
        <w:rPr>
          <w:rFonts w:ascii="ＭＳ 明朝" w:hAnsi="ＭＳ 明朝" w:eastAsia="ＭＳ 明朝"/>
          <w:spacing w:val="-22"/>
          <w:kern w:val="0"/>
        </w:rPr>
        <w:t>号</w:t>
      </w:r>
    </w:p>
    <w:p>
      <w:pPr>
        <w:pStyle w:val="Normal"/>
        <w:bidi w:val="0"/>
        <w:ind w:left="210" w:right="0" w:hanging="210"/>
        <w:jc w:val="left"/>
        <w:rPr>
          <w:rFonts w:ascii="ＭＳ 明朝" w:hAnsi="ＭＳ 明朝" w:eastAsia="ＭＳ 明朝" w:cs="Times New Roman"/>
        </w:rPr>
      </w:pPr>
      <w:r>
        <w:rPr>
          <w:rFonts w:eastAsia="ＭＳ 明朝" w:cs="Times New Roman" w:ascii="ＭＳ 明朝" w:hAnsi="ＭＳ 明朝"/>
        </w:rPr>
      </w:r>
    </w:p>
    <w:p>
      <w:pPr>
        <w:pStyle w:val="Normal"/>
        <w:bidi w:val="0"/>
        <w:ind w:left="210" w:right="0" w:hanging="210"/>
        <w:jc w:val="left"/>
        <w:rPr>
          <w:rFonts w:ascii="ＭＳ 明朝" w:hAnsi="ＭＳ 明朝" w:eastAsia="ＭＳ 明朝" w:cs="Times New Roman"/>
        </w:rPr>
      </w:pPr>
      <w:r>
        <w:rPr>
          <w:rFonts w:eastAsia="ＭＳ 明朝" w:cs="Times New Roman" w:ascii="ＭＳ 明朝" w:hAnsi="ＭＳ 明朝"/>
        </w:rPr>
      </w:r>
    </w:p>
    <w:p>
      <w:pPr>
        <w:pStyle w:val="Normal"/>
        <w:bidi w:val="0"/>
        <w:spacing w:before="0" w:after="240"/>
        <w:ind w:left="0" w:right="0" w:hanging="0"/>
        <w:jc w:val="left"/>
        <w:rPr/>
      </w:pPr>
      <w:r>
        <w:rPr>
          <w:rFonts w:ascii="ＭＳ 明朝" w:hAnsi="ＭＳ 明朝" w:eastAsia="ＭＳ 明朝"/>
        </w:rPr>
        <w:t>　　</w:t>
      </w:r>
      <w:r>
        <w:rPr>
          <w:rFonts w:ascii="ＭＳ 明朝" w:hAnsi="ＭＳ 明朝" w:cs="ＭＳ 明朝" w:eastAsia="ＭＳ 明朝"/>
        </w:rPr>
        <w:t>譲渡</w:t>
      </w:r>
      <w:r>
        <w:rPr>
          <w:rFonts w:ascii="ＭＳ 明朝" w:hAnsi="ＭＳ 明朝" w:eastAsia="ＭＳ 明朝"/>
        </w:rPr>
        <w:t>による営業者の地位の承継について、次のとおり届け出ます。</w:t>
      </w:r>
    </w:p>
    <w:tbl>
      <w:tblPr>
        <w:tblW w:w="9110" w:type="dxa"/>
        <w:jc w:val="left"/>
        <w:tblInd w:w="253" w:type="dxa"/>
        <w:tblCellMar>
          <w:top w:w="0" w:type="dxa"/>
          <w:left w:w="108" w:type="dxa"/>
          <w:bottom w:w="0" w:type="dxa"/>
          <w:right w:w="108" w:type="dxa"/>
        </w:tblCellMar>
      </w:tblPr>
      <w:tblGrid>
        <w:gridCol w:w="675"/>
        <w:gridCol w:w="1480"/>
        <w:gridCol w:w="990"/>
        <w:gridCol w:w="1"/>
        <w:gridCol w:w="1"/>
        <w:gridCol w:w="5963"/>
      </w:tblGrid>
      <w:tr>
        <w:trPr>
          <w:trHeight w:val="907" w:hRule="exact"/>
          <w:cantSplit w:val="true"/>
        </w:trPr>
        <w:tc>
          <w:tcPr>
            <w:tcW w:w="3147"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spacing w:lineRule="exact" w:line="400"/>
              <w:ind w:left="-35" w:right="-35" w:hanging="0"/>
              <w:jc w:val="left"/>
              <w:rPr/>
            </w:pPr>
            <w:r>
              <w:rPr>
                <w:rFonts w:ascii="ＭＳ 明朝" w:hAnsi="ＭＳ 明朝" w:cs="ＭＳ 明朝" w:eastAsia="ＭＳ 明朝"/>
                <w:kern w:val="0"/>
              </w:rPr>
              <w:t>クリーニング所又は無店舗取次店の名称</w:t>
            </w:r>
          </w:p>
        </w:tc>
        <w:tc>
          <w:tcPr>
            <w:tcW w:w="596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spacing w:lineRule="exact" w:line="400"/>
              <w:ind w:left="0" w:right="0" w:hanging="0"/>
              <w:rPr>
                <w:rFonts w:ascii="ＭＳ 明朝" w:hAnsi="ＭＳ 明朝" w:eastAsia="ＭＳ 明朝" w:cs="Times New Roman"/>
              </w:rPr>
            </w:pPr>
            <w:r>
              <w:rPr>
                <w:rFonts w:eastAsia="ＭＳ 明朝" w:cs="Times New Roman" w:ascii="ＭＳ 明朝" w:hAnsi="ＭＳ 明朝"/>
              </w:rPr>
            </w:r>
          </w:p>
        </w:tc>
      </w:tr>
      <w:tr>
        <w:trPr>
          <w:trHeight w:val="824" w:hRule="exact"/>
          <w:cantSplit w:val="true"/>
        </w:trPr>
        <w:tc>
          <w:tcPr>
            <w:tcW w:w="3147"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spacing w:lineRule="exact" w:line="400"/>
              <w:ind w:left="-35" w:right="-35" w:hanging="0"/>
              <w:rPr/>
            </w:pPr>
            <w:r>
              <w:rPr>
                <w:rFonts w:ascii="ＭＳ 明朝" w:hAnsi="ＭＳ 明朝" w:eastAsia="ＭＳ 明朝"/>
                <w:spacing w:val="12"/>
                <w:kern w:val="0"/>
              </w:rPr>
              <w:t>クリーニング所の所在</w:t>
            </w:r>
            <w:r>
              <w:rPr>
                <w:rFonts w:ascii="ＭＳ 明朝" w:hAnsi="ＭＳ 明朝" w:eastAsia="ＭＳ 明朝"/>
                <w:kern w:val="0"/>
              </w:rPr>
              <w:t>地</w:t>
            </w:r>
          </w:p>
        </w:tc>
        <w:tc>
          <w:tcPr>
            <w:tcW w:w="596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spacing w:lineRule="exact" w:line="400"/>
              <w:ind w:left="0" w:right="0" w:hanging="0"/>
              <w:rPr>
                <w:rFonts w:ascii="ＭＳ 明朝" w:hAnsi="ＭＳ 明朝" w:eastAsia="ＭＳ 明朝" w:cs="Times New Roman"/>
              </w:rPr>
            </w:pPr>
            <w:r>
              <w:rPr>
                <w:rFonts w:eastAsia="ＭＳ 明朝" w:cs="Times New Roman" w:ascii="ＭＳ 明朝" w:hAnsi="ＭＳ 明朝"/>
              </w:rPr>
            </w:r>
          </w:p>
        </w:tc>
      </w:tr>
      <w:tr>
        <w:trPr>
          <w:trHeight w:val="1020" w:hRule="exact"/>
          <w:cantSplit w:val="true"/>
        </w:trPr>
        <w:tc>
          <w:tcPr>
            <w:tcW w:w="675"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113" w:right="113" w:hanging="0"/>
              <w:rPr/>
            </w:pPr>
            <w:r>
              <w:rPr>
                <w:rFonts w:ascii="ＭＳ 明朝" w:hAnsi="ＭＳ 明朝" w:cs="ＭＳ 明朝" w:eastAsia="ＭＳ 明朝"/>
              </w:rPr>
              <w:t>無店舗取次店</w:t>
            </w:r>
          </w:p>
        </w:tc>
        <w:tc>
          <w:tcPr>
            <w:tcW w:w="247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jc w:val="left"/>
              <w:rPr/>
            </w:pPr>
            <w:r>
              <w:rPr>
                <w:rFonts w:ascii="ＭＳ 明朝" w:hAnsi="ＭＳ 明朝" w:cs="ＭＳ 明朝" w:eastAsia="ＭＳ 明朝"/>
              </w:rPr>
              <w:t>業務用車両の保管場所</w:t>
            </w:r>
          </w:p>
        </w:tc>
        <w:tc>
          <w:tcPr>
            <w:tcW w:w="5964"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rPr>
                <w:rFonts w:ascii="ＭＳ 明朝" w:hAnsi="ＭＳ 明朝" w:eastAsia="ＭＳ 明朝" w:cs="Times New Roman"/>
              </w:rPr>
            </w:pPr>
            <w:r>
              <w:rPr>
                <w:rFonts w:eastAsia="ＭＳ 明朝" w:cs="Times New Roman" w:ascii="ＭＳ 明朝" w:hAnsi="ＭＳ 明朝"/>
              </w:rPr>
            </w:r>
          </w:p>
        </w:tc>
      </w:tr>
      <w:tr>
        <w:trPr>
          <w:trHeight w:val="1020" w:hRule="exact"/>
          <w:cantSplit w:val="true"/>
        </w:trPr>
        <w:tc>
          <w:tcPr>
            <w:tcW w:w="675"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rPr>
                <w:rFonts w:ascii="ＭＳ 明朝" w:hAnsi="ＭＳ 明朝" w:eastAsia="ＭＳ 明朝" w:cs="Times New Roman"/>
              </w:rPr>
            </w:pPr>
            <w:r>
              <w:rPr>
                <w:rFonts w:eastAsia="ＭＳ 明朝" w:cs="Times New Roman" w:ascii="ＭＳ 明朝" w:hAnsi="ＭＳ 明朝"/>
              </w:rPr>
            </w:r>
          </w:p>
        </w:tc>
        <w:tc>
          <w:tcPr>
            <w:tcW w:w="247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jc w:val="left"/>
              <w:rPr/>
            </w:pPr>
            <w:r>
              <w:rPr>
                <w:rFonts w:ascii="ＭＳ 明朝" w:hAnsi="ＭＳ 明朝" w:cs="ＭＳ 明朝" w:eastAsia="ＭＳ 明朝"/>
              </w:rPr>
              <w:t>自動車登録番号又は車両番号</w:t>
            </w:r>
          </w:p>
        </w:tc>
        <w:tc>
          <w:tcPr>
            <w:tcW w:w="5964"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rPr>
                <w:rFonts w:ascii="ＭＳ 明朝" w:hAnsi="ＭＳ 明朝" w:eastAsia="ＭＳ 明朝" w:cs="Times New Roman"/>
              </w:rPr>
            </w:pPr>
            <w:r>
              <w:rPr>
                <w:rFonts w:eastAsia="ＭＳ 明朝" w:cs="Times New Roman" w:ascii="ＭＳ 明朝" w:hAnsi="ＭＳ 明朝"/>
              </w:rPr>
            </w:r>
          </w:p>
        </w:tc>
      </w:tr>
      <w:tr>
        <w:trPr>
          <w:trHeight w:val="1078" w:hRule="exact"/>
          <w:cantSplit w:val="true"/>
        </w:trPr>
        <w:tc>
          <w:tcPr>
            <w:tcW w:w="2155"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rPr/>
            </w:pPr>
            <w:bookmarkStart w:id="6" w:name="OLE_LINK38"/>
            <w:r>
              <w:rPr>
                <w:rFonts w:ascii="ＭＳ 明朝" w:hAnsi="ＭＳ 明朝" w:cs="ＭＳ 明朝" w:eastAsia="ＭＳ 明朝"/>
              </w:rPr>
              <w:t>営業を譲渡した者の住所及び氏名（法人にあっては、主たる事務所の所在地、名称及び代表者の氏名）</w:t>
            </w:r>
            <w:bookmarkEnd w:id="6"/>
          </w:p>
        </w:tc>
        <w:tc>
          <w:tcPr>
            <w:tcW w:w="9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jc w:val="left"/>
              <w:rPr/>
            </w:pPr>
            <w:r>
              <w:rPr>
                <w:rFonts w:ascii="ＭＳ 明朝" w:hAnsi="ＭＳ 明朝" w:eastAsia="ＭＳ 明朝"/>
              </w:rPr>
              <w:t>住</w:t>
            </w:r>
            <w:r>
              <w:rPr>
                <w:rFonts w:ascii="游明朝" w:hAnsi="游明朝" w:cs="游明朝" w:eastAsia="游明朝"/>
              </w:rPr>
              <w:t>　</w:t>
            </w:r>
            <w:r>
              <w:rPr>
                <w:rFonts w:ascii="ＭＳ 明朝" w:hAnsi="ＭＳ 明朝" w:eastAsia="ＭＳ 明朝"/>
              </w:rPr>
              <w:t>所</w:t>
            </w:r>
          </w:p>
        </w:tc>
        <w:tc>
          <w:tcPr>
            <w:tcW w:w="5965"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rPr>
                <w:rFonts w:ascii="ＭＳ 明朝" w:hAnsi="ＭＳ 明朝" w:eastAsia="ＭＳ 明朝" w:cs="Times New Roman"/>
              </w:rPr>
            </w:pPr>
            <w:r>
              <w:rPr>
                <w:rFonts w:eastAsia="ＭＳ 明朝" w:cs="Times New Roman" w:ascii="ＭＳ 明朝" w:hAnsi="ＭＳ 明朝"/>
              </w:rPr>
            </w:r>
          </w:p>
        </w:tc>
      </w:tr>
      <w:tr>
        <w:trPr>
          <w:trHeight w:val="980" w:hRule="exact"/>
          <w:cantSplit w:val="true"/>
        </w:trPr>
        <w:tc>
          <w:tcPr>
            <w:tcW w:w="2155"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840"/>
              </w:tabs>
              <w:bidi w:val="0"/>
              <w:ind w:left="0" w:right="0" w:hanging="0"/>
              <w:jc w:val="left"/>
              <w:rPr>
                <w:rFonts w:ascii="ＭＳ 明朝" w:hAnsi="ＭＳ 明朝" w:eastAsia="ＭＳ 明朝" w:cs="Times New Roman"/>
              </w:rPr>
            </w:pPr>
            <w:r>
              <w:rPr>
                <w:rFonts w:eastAsia="ＭＳ 明朝" w:cs="Times New Roman" w:ascii="ＭＳ 明朝" w:hAnsi="ＭＳ 明朝"/>
              </w:rPr>
            </w:r>
          </w:p>
        </w:tc>
        <w:tc>
          <w:tcPr>
            <w:tcW w:w="99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jc w:val="left"/>
              <w:rPr/>
            </w:pPr>
            <w:r>
              <w:rPr>
                <w:rFonts w:ascii="ＭＳ 明朝" w:hAnsi="ＭＳ 明朝" w:eastAsia="ＭＳ 明朝"/>
              </w:rPr>
              <w:t>氏</w:t>
            </w:r>
            <w:r>
              <w:rPr>
                <w:rFonts w:ascii="游明朝" w:hAnsi="游明朝" w:cs="游明朝" w:eastAsia="游明朝"/>
              </w:rPr>
              <w:t>　</w:t>
            </w:r>
            <w:r>
              <w:rPr>
                <w:rFonts w:ascii="ＭＳ 明朝" w:hAnsi="ＭＳ 明朝" w:eastAsia="ＭＳ 明朝"/>
              </w:rPr>
              <w:t>名</w:t>
            </w:r>
          </w:p>
        </w:tc>
        <w:tc>
          <w:tcPr>
            <w:tcW w:w="5965"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rPr>
                <w:rFonts w:ascii="ＭＳ 明朝" w:hAnsi="ＭＳ 明朝" w:eastAsia="ＭＳ 明朝" w:cs="Times New Roman"/>
              </w:rPr>
            </w:pPr>
            <w:r>
              <w:rPr>
                <w:rFonts w:eastAsia="ＭＳ 明朝" w:cs="Times New Roman" w:ascii="ＭＳ 明朝" w:hAnsi="ＭＳ 明朝"/>
              </w:rPr>
            </w:r>
          </w:p>
        </w:tc>
      </w:tr>
      <w:tr>
        <w:trPr>
          <w:trHeight w:val="867" w:hRule="exact"/>
          <w:cantSplit w:val="true"/>
        </w:trPr>
        <w:tc>
          <w:tcPr>
            <w:tcW w:w="3147"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jc w:val="left"/>
              <w:rPr/>
            </w:pPr>
            <w:r>
              <w:rPr>
                <w:rFonts w:ascii="ＭＳ 明朝" w:hAnsi="ＭＳ 明朝" w:cs="ＭＳ 明朝" w:eastAsia="ＭＳ 明朝"/>
                <w:spacing w:val="144"/>
                <w:kern w:val="0"/>
              </w:rPr>
              <w:t>譲渡の年月</w:t>
            </w:r>
            <w:r>
              <w:rPr>
                <w:rFonts w:ascii="ＭＳ 明朝" w:hAnsi="ＭＳ 明朝" w:cs="ＭＳ 明朝" w:eastAsia="ＭＳ 明朝"/>
                <w:kern w:val="0"/>
              </w:rPr>
              <w:t>日</w:t>
            </w:r>
          </w:p>
        </w:tc>
        <w:tc>
          <w:tcPr>
            <w:tcW w:w="596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840"/>
              </w:tabs>
              <w:bidi w:val="0"/>
              <w:ind w:left="0" w:right="0" w:hanging="0"/>
              <w:jc w:val="center"/>
              <w:rPr/>
            </w:pPr>
            <w:r>
              <w:rPr>
                <w:rFonts w:ascii="ＭＳ 明朝" w:hAnsi="ＭＳ 明朝" w:cs="ＭＳ 明朝" w:eastAsia="ＭＳ 明朝"/>
              </w:rPr>
              <w:t>　　　　　　　年　　　月　　　日</w:t>
            </w:r>
          </w:p>
        </w:tc>
      </w:tr>
    </w:tbl>
    <w:p>
      <w:pPr>
        <w:pStyle w:val="Normal"/>
        <w:bidi w:val="0"/>
        <w:spacing w:lineRule="exact" w:line="400"/>
        <w:ind w:left="283" w:right="0" w:hanging="0"/>
        <w:jc w:val="left"/>
        <w:rPr>
          <w:color w:val="000000"/>
        </w:rPr>
      </w:pPr>
      <w:r>
        <w:rPr>
          <w:rFonts w:ascii="ＭＳ 明朝" w:hAnsi="ＭＳ 明朝" w:eastAsia="ＭＳ 明朝"/>
          <w:color w:val="000000"/>
          <w:u w:val="single"/>
        </w:rPr>
        <w:t>注</w:t>
      </w:r>
      <w:r>
        <w:rPr>
          <w:rFonts w:ascii="ＭＳ 明朝" w:hAnsi="ＭＳ 明朝" w:eastAsia="ＭＳ 明朝"/>
          <w:color w:val="000000"/>
          <w:u w:val="single"/>
        </w:rPr>
        <w:t>１</w:t>
      </w:r>
      <w:r>
        <w:rPr>
          <w:rFonts w:ascii="游明朝" w:hAnsi="游明朝" w:cs="游明朝" w:eastAsia="游明朝"/>
          <w:color w:val="000000"/>
        </w:rPr>
        <w:t>　</w:t>
      </w:r>
      <w:bookmarkStart w:id="7" w:name="OLE_LINK40"/>
      <w:bookmarkStart w:id="8" w:name="OLE_LINK39"/>
      <w:r>
        <w:rPr>
          <w:rFonts w:ascii="ＭＳ 明朝" w:hAnsi="ＭＳ 明朝" w:cs="ＭＳ 明朝" w:eastAsia="ＭＳ 明朝"/>
          <w:color w:val="000000"/>
        </w:rPr>
        <w:t>営業の譲渡が行われたことを証する書類を</w:t>
      </w:r>
      <w:r>
        <w:rPr>
          <w:rFonts w:ascii="ＭＳ 明朝" w:hAnsi="ＭＳ 明朝" w:eastAsia="ＭＳ 明朝"/>
          <w:color w:val="000000"/>
        </w:rPr>
        <w:t>添付すること。</w:t>
      </w:r>
      <w:bookmarkEnd w:id="7"/>
      <w:bookmarkEnd w:id="8"/>
    </w:p>
    <w:p>
      <w:pPr>
        <w:pStyle w:val="Normal"/>
        <w:bidi w:val="0"/>
        <w:spacing w:lineRule="exact" w:line="400"/>
        <w:ind w:left="708" w:right="0" w:hanging="185"/>
        <w:jc w:val="left"/>
        <w:rPr>
          <w:color w:val="000000"/>
        </w:rPr>
      </w:pPr>
      <w:r>
        <w:rPr>
          <w:rFonts w:ascii="ＭＳ 明朝" w:hAnsi="ＭＳ 明朝" w:cs="ＭＳ 明朝" w:eastAsia="ＭＳ 明朝"/>
          <w:color w:val="000000"/>
          <w:u w:val="single"/>
        </w:rPr>
        <w:t>２　他にクリーニング所を開設し、又は無店舗取次店を営んでいるときは、当該クリーニング所又は無店舗取次店ごとに、名称、クリーニング所の所在地又は無店舗取扱店の業務用車両の保管場所及び自動車登録番号若しくは車両番号、従事者数並びに従事者中にクリーニング師がいる場合は、その氏名を記載した書類を添付すること。</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游ゴシック Light">
    <w:charset w:val="01"/>
    <w:family w:val="roman"/>
    <w:pitch w:val="variable"/>
  </w:font>
  <w:font w:name="Liberation Sans">
    <w:altName w:val="Arial"/>
    <w:charset w:val="01"/>
    <w:family w:val="roman"/>
    <w:pitch w:val="variable"/>
  </w:font>
  <w:font w:name="Century">
    <w:charset w:val="01"/>
    <w:family w:val="roman"/>
    <w:pitch w:val="variable"/>
  </w:font>
  <w:font w:name="游明朝">
    <w:charset w:val="01"/>
    <w:family w:val="roman"/>
    <w:pitch w:val="variable"/>
  </w:font>
  <w:font w:name="ＭＳ 明朝">
    <w:charset w:val="01"/>
    <w:family w:val="roman"/>
    <w:pitch w:val="variable"/>
  </w:font>
</w:fonts>
</file>

<file path=word/settings.xml><?xml version="1.0" encoding="utf-8"?>
<w:settings xmlns:w="http://schemas.openxmlformats.org/wordprocessingml/2006/main">
  <w:zoom w:percent="100"/>
  <w:defaultTabStop w:val="840"/>
  <w:compat>
    <w:doNotExpandShiftReturn/>
  </w:compat>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kaoPGothic" w:cs="TakaoPGothic"/>
        <w:kern w:val="2"/>
        <w:sz w:val="20"/>
        <w:szCs w:val="24"/>
        <w:lang w:val="en-US" w:eastAsia="ja-JP" w:bidi="hi-IN"/>
      </w:rPr>
    </w:rPrDefault>
    <w:pPrDefault>
      <w:pPr/>
    </w:pPrDefault>
  </w:docDefaults>
  <w:style w:type="paragraph" w:styleId="Normal">
    <w:name w:val="Normal"/>
    <w:qFormat/>
    <w:pPr>
      <w:widowControl w:val="false"/>
      <w:suppressAutoHyphens w:val="true"/>
      <w:bidi w:val="0"/>
      <w:jc w:val="both"/>
      <w:textAlignment w:val="auto"/>
    </w:pPr>
    <w:rPr>
      <w:rFonts w:ascii="Times New Roman" w:hAnsi="Times New Roman" w:eastAsia="Times New Roman" w:cs="Liberation Serif"/>
      <w:color w:val="auto"/>
      <w:kern w:val="2"/>
      <w:sz w:val="24"/>
      <w:szCs w:val="24"/>
      <w:lang w:val="en-US" w:eastAsia="ja-JP" w:bidi="ar-SA"/>
    </w:rPr>
  </w:style>
  <w:style w:type="character" w:styleId="DefaultParagraphFont">
    <w:name w:val="Default Paragraph Font"/>
    <w:qFormat/>
    <w:rPr/>
  </w:style>
  <w:style w:type="character" w:styleId="83w83b838195b68e9a">
    <w:name w:val="ƒ83wƒ83bƒ83_81[ (•95€b6Ž8eš9a)"/>
    <w:basedOn w:val="DefaultParagraphFont"/>
    <w:qFormat/>
    <w:rPr>
      <w:rFonts w:cs="Times New Roman"/>
    </w:rPr>
  </w:style>
  <w:style w:type="character" w:styleId="83t83b838195b68e9a">
    <w:name w:val="ƒ83tƒ83bƒ83^81[ (•95€b6Ž8eš9a)"/>
    <w:basedOn w:val="DefaultParagraphFont"/>
    <w:qFormat/>
    <w:rPr>
      <w:rFonts w:cs="Times New Roman"/>
    </w:rPr>
  </w:style>
  <w:style w:type="character" w:styleId="908182ab8fo82b595b68e9a">
    <w:name w:val="9081‚82«ab8fo‚82µb5 (•95€b6Ž8eš9a)"/>
    <w:basedOn w:val="DefaultParagraphFont"/>
    <w:qFormat/>
    <w:rPr>
      <w:rFonts w:ascii="Arial" w:hAnsi="Arial" w:cs="Arial"/>
      <w:sz w:val="18"/>
      <w:szCs w:val="18"/>
    </w:rPr>
  </w:style>
  <w:style w:type="character" w:styleId="Style14">
    <w:name w:val="吹き出し (文字)"/>
    <w:basedOn w:val="DefaultParagraphFont"/>
    <w:qFormat/>
    <w:rPr>
      <w:rFonts w:ascii="游ゴシック Light" w:hAnsi="游ゴシック Light" w:eastAsia="游ゴシック Light" w:cs="游ゴシック Light"/>
      <w:sz w:val="18"/>
      <w:szCs w:val="18"/>
    </w:rPr>
  </w:style>
  <w:style w:type="character" w:styleId="Wb">
    <w:name w:val="ƒwƒbƒ_[ (•¶Žš)"/>
    <w:basedOn w:val="DefaultParagraphFont"/>
    <w:qFormat/>
    <w:rPr/>
  </w:style>
  <w:style w:type="character" w:styleId="Tb">
    <w:name w:val="ƒtƒbƒ^[ (•¶Žš)"/>
    <w:basedOn w:val="DefaultParagraphFont"/>
    <w:qFormat/>
    <w:rPr/>
  </w:style>
  <w:style w:type="paragraph" w:styleId="Style15">
    <w:name w:val="見出し"/>
    <w:basedOn w:val="Normal"/>
    <w:next w:val="Style16"/>
    <w:qFormat/>
    <w:pPr>
      <w:keepNext w:val="true"/>
      <w:spacing w:before="240" w:after="120"/>
    </w:pPr>
    <w:rPr>
      <w:rFonts w:ascii="Liberation Sans" w:hAnsi="Liberation Sans" w:eastAsia="TakaoPGothic" w:cs="TakaoPGothic"/>
      <w:sz w:val="28"/>
      <w:szCs w:val="28"/>
    </w:rPr>
  </w:style>
  <w:style w:type="paragraph" w:styleId="Style16">
    <w:name w:val="Body Text"/>
    <w:basedOn w:val="Normal"/>
    <w:pPr>
      <w:spacing w:lineRule="auto" w:line="276" w:before="0" w:after="140"/>
    </w:pPr>
    <w:rPr/>
  </w:style>
  <w:style w:type="paragraph" w:styleId="Style17">
    <w:name w:val="List"/>
    <w:basedOn w:val="Style16"/>
    <w:pPr/>
    <w:rPr/>
  </w:style>
  <w:style w:type="paragraph" w:styleId="Style18">
    <w:name w:val="Caption"/>
    <w:basedOn w:val="Normal"/>
    <w:qFormat/>
    <w:pPr>
      <w:suppressLineNumbers/>
      <w:spacing w:before="120" w:after="120"/>
    </w:pPr>
    <w:rPr>
      <w:i/>
      <w:iCs/>
      <w:sz w:val="24"/>
      <w:szCs w:val="24"/>
    </w:rPr>
  </w:style>
  <w:style w:type="paragraph" w:styleId="Style19">
    <w:name w:val="索引"/>
    <w:basedOn w:val="Normal"/>
    <w:qFormat/>
    <w:pPr>
      <w:suppressLineNumbers/>
    </w:pPr>
    <w:rPr/>
  </w:style>
  <w:style w:type="paragraph" w:styleId="DocumentMap">
    <w:name w:val="DocumentMap"/>
    <w:qFormat/>
    <w:pPr>
      <w:widowControl/>
      <w:suppressAutoHyphens w:val="true"/>
      <w:bidi w:val="0"/>
      <w:jc w:val="left"/>
      <w:textAlignment w:val="auto"/>
    </w:pPr>
    <w:rPr>
      <w:rFonts w:ascii="Century" w:hAnsi="Century" w:eastAsia="Times New Roman" w:cs="Liberation Serif"/>
      <w:color w:val="auto"/>
      <w:kern w:val="2"/>
      <w:sz w:val="20"/>
      <w:szCs w:val="20"/>
      <w:lang w:val="en-US" w:eastAsia="ja-JP" w:bidi="ar-SA"/>
    </w:rPr>
  </w:style>
  <w:style w:type="paragraph" w:styleId="3fo3f3f">
    <w:name w:val="Œ©3fo3f‚µ3f"/>
    <w:basedOn w:val="Normal"/>
    <w:qFormat/>
    <w:pPr>
      <w:keepNext w:val="true"/>
      <w:spacing w:before="240" w:after="120"/>
    </w:pPr>
    <w:rPr>
      <w:rFonts w:ascii="Liberation Sans" w:hAnsi="Liberation Sans"/>
      <w:sz w:val="28"/>
      <w:szCs w:val="28"/>
    </w:rPr>
  </w:style>
  <w:style w:type="paragraph" w:styleId="3f3f">
    <w:name w:val="–{3f•¶3f"/>
    <w:basedOn w:val="Normal"/>
    <w:qFormat/>
    <w:pPr>
      <w:spacing w:lineRule="auto" w:line="276" w:before="0" w:after="140"/>
    </w:pPr>
    <w:rPr/>
  </w:style>
  <w:style w:type="paragraph" w:styleId="3fX3fg3f">
    <w:name w:val="ƒŠ3fƒX3fƒg3f"/>
    <w:basedOn w:val="3f3f"/>
    <w:qFormat/>
    <w:pPr>
      <w:spacing w:lineRule="auto" w:line="276" w:before="0" w:after="140"/>
    </w:pPr>
    <w:rPr/>
  </w:style>
  <w:style w:type="paragraph" w:styleId="L3f3fv3fV3f3f3f">
    <w:name w:val="ƒL3fƒƒ3fƒv3fƒV3fƒ‡3fƒ“3f"/>
    <w:basedOn w:val="Normal"/>
    <w:qFormat/>
    <w:pPr>
      <w:spacing w:before="120" w:after="120"/>
    </w:pPr>
    <w:rPr>
      <w:i/>
      <w:iCs/>
    </w:rPr>
  </w:style>
  <w:style w:type="paragraph" w:styleId="3f3f1">
    <w:name w:val="õ3fˆø3f"/>
    <w:basedOn w:val="Normal"/>
    <w:qFormat/>
    <w:pPr/>
    <w:rPr/>
  </w:style>
  <w:style w:type="paragraph" w:styleId="W3fb3f3f3f">
    <w:name w:val="ƒw3fƒb3fƒ_3f[3f"/>
    <w:basedOn w:val="Normal"/>
    <w:qFormat/>
    <w:pPr>
      <w:tabs>
        <w:tab w:val="clear" w:pos="840"/>
        <w:tab w:val="center" w:pos="4252" w:leader="none"/>
        <w:tab w:val="right" w:pos="8504" w:leader="none"/>
      </w:tabs>
    </w:pPr>
    <w:rPr/>
  </w:style>
  <w:style w:type="paragraph" w:styleId="T3fb3f3f3f">
    <w:name w:val="ƒt3fƒb3fƒ^3f[3f"/>
    <w:basedOn w:val="Normal"/>
    <w:qFormat/>
    <w:pPr>
      <w:tabs>
        <w:tab w:val="clear" w:pos="840"/>
        <w:tab w:val="center" w:pos="4252" w:leader="none"/>
        <w:tab w:val="right" w:pos="8504" w:leader="none"/>
      </w:tabs>
    </w:pPr>
    <w:rPr/>
  </w:style>
  <w:style w:type="paragraph" w:styleId="TableGrid">
    <w:name w:val="Table Grid"/>
    <w:basedOn w:val="DocumentMap"/>
    <w:qFormat/>
    <w:pPr>
      <w:widowControl/>
      <w:jc w:val="left"/>
    </w:pPr>
    <w:rPr>
      <w:rFonts w:ascii="游明朝" w:hAnsi="游明朝" w:eastAsia="游明朝" w:cs="游明朝"/>
      <w:kern w:val="2"/>
      <w:sz w:val="21"/>
      <w:szCs w:val="22"/>
    </w:rPr>
  </w:style>
  <w:style w:type="paragraph" w:styleId="BalloonText">
    <w:name w:val="Balloon Text"/>
    <w:basedOn w:val="Normal"/>
    <w:qFormat/>
    <w:pPr/>
    <w:rPr>
      <w:rFonts w:ascii="Arial" w:hAnsi="Arial"/>
      <w:sz w:val="18"/>
      <w:szCs w:val="18"/>
    </w:rPr>
  </w:style>
  <w:style w:type="paragraph" w:styleId="Style20">
    <w:name w:val="Header"/>
    <w:basedOn w:val="Normal"/>
    <w:pPr>
      <w:tabs>
        <w:tab w:val="clear" w:pos="840"/>
        <w:tab w:val="center" w:pos="4252" w:leader="none"/>
        <w:tab w:val="right" w:pos="8504" w:leader="none"/>
      </w:tabs>
    </w:pPr>
    <w:rPr/>
  </w:style>
  <w:style w:type="paragraph" w:styleId="Style21">
    <w:name w:val="Footer"/>
    <w:basedOn w:val="Normal"/>
    <w:pPr>
      <w:tabs>
        <w:tab w:val="clear" w:pos="840"/>
        <w:tab w:val="center" w:pos="4252" w:leader="none"/>
        <w:tab w:val="right" w:pos="8504"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TotalTime>
  <Application>LibreOffice/6.2.8.2$Linux_X86_64 LibreOffice_project/20$Build-2</Application>
  <Pages>1</Pages>
  <Words>423</Words>
  <Characters>423</Characters>
  <CharactersWithSpaces>520</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2023-11-07T09:30:00Z</dcterms:created>
  <dc:creator>SJ124</dc:creator>
  <dc:description/>
  <dc:language>ja-JP</dc:language>
  <cp:lastModifiedBy/>
  <cp:lastPrinted>2023-11-13T18:36:00Z</cp:lastPrinted>
  <dcterms:modified xsi:type="dcterms:W3CDTF">2025-06-26T10:07:08Z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VJ142</vt:lpwstr>
  </property>
</Properties>
</file>